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98E" w:rsidRDefault="00956802" w:rsidP="0004774D">
      <w:pPr>
        <w:pStyle w:val="NormalWeb"/>
        <w:spacing w:after="0" w:afterAutospacing="0"/>
        <w:ind w:firstLine="284"/>
        <w:jc w:val="both"/>
        <w:rPr>
          <w:b/>
          <w:bCs/>
          <w:sz w:val="28"/>
          <w:szCs w:val="28"/>
        </w:rPr>
      </w:pPr>
      <w:r>
        <w:rPr>
          <w:b/>
          <w:bCs/>
          <w:noProof/>
          <w:sz w:val="28"/>
          <w:szCs w:val="28"/>
        </w:rPr>
        <w:pict>
          <v:rect id="_x0000_s1026" style="position:absolute;left:0;text-align:left;margin-left:131.6pt;margin-top:-9.25pt;width:243.75pt;height:29.25pt;z-index:251660288" strokecolor="red" strokeweight="2.25pt">
            <v:textbox style="mso-next-textbox:#_x0000_s1026">
              <w:txbxContent>
                <w:p w:rsidR="00D34333" w:rsidRPr="00027408" w:rsidRDefault="00D34333" w:rsidP="00D34333">
                  <w:pPr>
                    <w:jc w:val="center"/>
                    <w:rPr>
                      <w:color w:val="FF0000"/>
                    </w:rPr>
                  </w:pPr>
                  <w:r w:rsidRPr="00027408">
                    <w:rPr>
                      <w:rStyle w:val="lev"/>
                      <w:rFonts w:ascii="Arial Black" w:hAnsi="Arial Black"/>
                      <w:color w:val="FF0000"/>
                      <w:sz w:val="27"/>
                      <w:szCs w:val="27"/>
                    </w:rPr>
                    <w:t>secondaire.e-monsite.com</w:t>
                  </w:r>
                </w:p>
              </w:txbxContent>
            </v:textbox>
          </v:rect>
        </w:pict>
      </w:r>
    </w:p>
    <w:p w:rsidR="00E7598E" w:rsidRDefault="00956802" w:rsidP="00D34333">
      <w:pPr>
        <w:pStyle w:val="NormalWeb"/>
        <w:spacing w:after="0" w:afterAutospacing="0"/>
        <w:jc w:val="both"/>
        <w:rPr>
          <w:b/>
          <w:bCs/>
          <w:sz w:val="28"/>
          <w:szCs w:val="28"/>
        </w:rPr>
      </w:pPr>
      <w:r>
        <w:rPr>
          <w:b/>
          <w:bCs/>
          <w:noProof/>
          <w:sz w:val="28"/>
          <w:szCs w:val="28"/>
        </w:rPr>
        <w:pict>
          <v:rect id="_x0000_s1027" style="position:absolute;left:0;text-align:left;margin-left:126.7pt;margin-top:17pt;width:255.4pt;height:49.55pt;z-index:251661312" strokeweight="1.5pt">
            <v:textbox style="mso-next-textbox:#_x0000_s1027">
              <w:txbxContent>
                <w:p w:rsidR="00D34333" w:rsidRPr="00CE5EAA" w:rsidRDefault="00D34333" w:rsidP="00D34333">
                  <w:pPr>
                    <w:spacing w:after="0" w:line="240" w:lineRule="auto"/>
                    <w:jc w:val="center"/>
                    <w:rPr>
                      <w:rFonts w:asciiTheme="majorBidi" w:eastAsia="Times New Roman" w:hAnsiTheme="majorBidi" w:cstheme="majorBidi"/>
                      <w:b/>
                      <w:bCs/>
                      <w:color w:val="008080"/>
                      <w:sz w:val="32"/>
                      <w:szCs w:val="32"/>
                      <w:lang w:eastAsia="fr-FR"/>
                    </w:rPr>
                  </w:pPr>
                  <w:r>
                    <w:rPr>
                      <w:rFonts w:asciiTheme="majorBidi" w:eastAsia="Times New Roman" w:hAnsiTheme="majorBidi" w:cstheme="majorBidi"/>
                      <w:b/>
                      <w:bCs/>
                      <w:color w:val="008080"/>
                      <w:sz w:val="32"/>
                      <w:szCs w:val="32"/>
                      <w:lang w:eastAsia="fr-FR"/>
                    </w:rPr>
                    <w:t xml:space="preserve">Académie </w:t>
                  </w:r>
                  <w:r w:rsidRPr="00662720">
                    <w:rPr>
                      <w:rFonts w:asciiTheme="majorBidi" w:eastAsia="Times New Roman" w:hAnsiTheme="majorBidi" w:cstheme="majorBidi"/>
                      <w:b/>
                      <w:bCs/>
                      <w:color w:val="008080"/>
                      <w:sz w:val="32"/>
                      <w:szCs w:val="32"/>
                      <w:lang w:eastAsia="fr-FR"/>
                    </w:rPr>
                    <w:t xml:space="preserve">de </w:t>
                  </w:r>
                  <w:r w:rsidR="00CD020E">
                    <w:rPr>
                      <w:rFonts w:asciiTheme="majorBidi" w:eastAsia="Times New Roman" w:hAnsiTheme="majorBidi" w:cstheme="majorBidi"/>
                      <w:b/>
                      <w:bCs/>
                      <w:color w:val="008080"/>
                      <w:sz w:val="32"/>
                      <w:szCs w:val="32"/>
                      <w:lang w:eastAsia="fr-FR"/>
                    </w:rPr>
                    <w:t>Draa</w:t>
                  </w:r>
                  <w:r w:rsidRPr="00CD020E">
                    <w:rPr>
                      <w:rFonts w:asciiTheme="majorBidi" w:eastAsia="Times New Roman" w:hAnsiTheme="majorBidi" w:cstheme="majorBidi"/>
                      <w:color w:val="008080"/>
                      <w:sz w:val="32"/>
                      <w:szCs w:val="32"/>
                      <w:lang w:eastAsia="fr-FR"/>
                    </w:rPr>
                    <w:t>-</w:t>
                  </w:r>
                  <w:proofErr w:type="spellStart"/>
                  <w:r>
                    <w:rPr>
                      <w:rFonts w:asciiTheme="majorBidi" w:eastAsia="Times New Roman" w:hAnsiTheme="majorBidi" w:cstheme="majorBidi"/>
                      <w:b/>
                      <w:bCs/>
                      <w:color w:val="008080"/>
                      <w:sz w:val="32"/>
                      <w:szCs w:val="32"/>
                      <w:lang w:eastAsia="fr-FR"/>
                    </w:rPr>
                    <w:t>Tafilat</w:t>
                  </w:r>
                  <w:proofErr w:type="spellEnd"/>
                </w:p>
                <w:p w:rsidR="00D34333" w:rsidRPr="00CE5EAA" w:rsidRDefault="005F7BAC" w:rsidP="00FC22C9">
                  <w:pPr>
                    <w:spacing w:after="0" w:line="240" w:lineRule="auto"/>
                    <w:ind w:left="720"/>
                    <w:rPr>
                      <w:rFonts w:asciiTheme="majorBidi" w:eastAsia="Times New Roman" w:hAnsiTheme="majorBidi" w:cstheme="majorBidi"/>
                      <w:b/>
                      <w:bCs/>
                      <w:color w:val="008080"/>
                      <w:sz w:val="32"/>
                      <w:szCs w:val="32"/>
                      <w:lang w:eastAsia="fr-FR"/>
                    </w:rPr>
                  </w:pPr>
                  <w:r>
                    <w:rPr>
                      <w:rFonts w:asciiTheme="majorBidi" w:eastAsia="Times New Roman" w:hAnsiTheme="majorBidi" w:cstheme="majorBidi"/>
                      <w:b/>
                      <w:bCs/>
                      <w:color w:val="008080"/>
                      <w:sz w:val="32"/>
                      <w:szCs w:val="32"/>
                      <w:lang w:eastAsia="fr-FR"/>
                    </w:rPr>
                    <w:t xml:space="preserve"> </w:t>
                  </w:r>
                  <w:r w:rsidR="00D34333" w:rsidRPr="00CE5EAA">
                    <w:rPr>
                      <w:rFonts w:asciiTheme="majorBidi" w:eastAsia="Times New Roman" w:hAnsiTheme="majorBidi" w:cstheme="majorBidi"/>
                      <w:b/>
                      <w:bCs/>
                      <w:color w:val="008080"/>
                      <w:sz w:val="32"/>
                      <w:szCs w:val="32"/>
                      <w:lang w:eastAsia="fr-FR"/>
                    </w:rPr>
                    <w:t>Examen régional</w:t>
                  </w:r>
                  <w:r>
                    <w:rPr>
                      <w:rFonts w:asciiTheme="majorBidi" w:eastAsia="Times New Roman" w:hAnsiTheme="majorBidi" w:cstheme="majorBidi"/>
                      <w:b/>
                      <w:bCs/>
                      <w:color w:val="008080"/>
                      <w:sz w:val="32"/>
                      <w:szCs w:val="32"/>
                      <w:lang w:eastAsia="fr-FR"/>
                    </w:rPr>
                    <w:t xml:space="preserve"> </w:t>
                  </w:r>
                  <w:r w:rsidR="006A3667">
                    <w:rPr>
                      <w:rFonts w:asciiTheme="majorBidi" w:eastAsia="Times New Roman" w:hAnsiTheme="majorBidi" w:cstheme="majorBidi"/>
                      <w:b/>
                      <w:bCs/>
                      <w:color w:val="008080"/>
                      <w:sz w:val="32"/>
                      <w:szCs w:val="32"/>
                      <w:lang w:eastAsia="fr-FR"/>
                    </w:rPr>
                    <w:t>202</w:t>
                  </w:r>
                  <w:r w:rsidR="00696D30">
                    <w:rPr>
                      <w:rFonts w:asciiTheme="majorBidi" w:eastAsia="Times New Roman" w:hAnsiTheme="majorBidi" w:cstheme="majorBidi"/>
                      <w:b/>
                      <w:bCs/>
                      <w:color w:val="008080"/>
                      <w:sz w:val="32"/>
                      <w:szCs w:val="32"/>
                      <w:lang w:eastAsia="fr-FR"/>
                    </w:rPr>
                    <w:t>5</w:t>
                  </w:r>
                </w:p>
                <w:p w:rsidR="00D34333" w:rsidRDefault="00D34333" w:rsidP="00D34333"/>
              </w:txbxContent>
            </v:textbox>
          </v:rect>
        </w:pict>
      </w:r>
    </w:p>
    <w:p w:rsidR="00D34333" w:rsidRDefault="00D34333" w:rsidP="00D34333">
      <w:pPr>
        <w:pStyle w:val="NormalWeb"/>
        <w:spacing w:after="0" w:afterAutospacing="0"/>
        <w:jc w:val="both"/>
        <w:rPr>
          <w:b/>
          <w:bCs/>
          <w:sz w:val="28"/>
          <w:szCs w:val="28"/>
        </w:rPr>
      </w:pPr>
    </w:p>
    <w:p w:rsidR="009D5B0B" w:rsidRDefault="009D5B0B" w:rsidP="00E7598E">
      <w:pPr>
        <w:pStyle w:val="NormalWeb"/>
        <w:spacing w:before="0" w:beforeAutospacing="0" w:after="0" w:afterAutospacing="0"/>
        <w:jc w:val="both"/>
        <w:rPr>
          <w:b/>
          <w:bCs/>
          <w:sz w:val="16"/>
          <w:szCs w:val="16"/>
        </w:rPr>
      </w:pPr>
    </w:p>
    <w:p w:rsidR="00B048A1" w:rsidRDefault="00B048A1" w:rsidP="00E7598E">
      <w:pPr>
        <w:pStyle w:val="NormalWeb"/>
        <w:spacing w:before="0" w:beforeAutospacing="0" w:after="0" w:afterAutospacing="0"/>
        <w:jc w:val="both"/>
        <w:rPr>
          <w:b/>
          <w:bCs/>
          <w:sz w:val="16"/>
          <w:szCs w:val="16"/>
        </w:rPr>
      </w:pPr>
    </w:p>
    <w:p w:rsidR="00B048A1" w:rsidRPr="00E7598E" w:rsidRDefault="00B048A1" w:rsidP="00E7598E">
      <w:pPr>
        <w:pStyle w:val="NormalWeb"/>
        <w:spacing w:before="0" w:beforeAutospacing="0" w:after="0" w:afterAutospacing="0"/>
        <w:jc w:val="both"/>
        <w:rPr>
          <w:b/>
          <w:bCs/>
        </w:rPr>
      </w:pPr>
    </w:p>
    <w:p w:rsidR="0058326D" w:rsidRPr="00C05C86" w:rsidRDefault="00D34333" w:rsidP="00E7598E">
      <w:pPr>
        <w:pStyle w:val="NormalWeb"/>
        <w:spacing w:before="0" w:beforeAutospacing="0" w:after="0" w:afterAutospacing="0" w:line="276" w:lineRule="auto"/>
        <w:jc w:val="both"/>
        <w:rPr>
          <w:rFonts w:asciiTheme="majorBidi" w:hAnsiTheme="majorBidi" w:cstheme="majorBidi"/>
          <w:b/>
          <w:bCs/>
          <w:color w:val="008080"/>
          <w:sz w:val="27"/>
          <w:szCs w:val="27"/>
        </w:rPr>
      </w:pPr>
      <w:r w:rsidRPr="00C05C86">
        <w:rPr>
          <w:rFonts w:asciiTheme="majorBidi" w:hAnsiTheme="majorBidi" w:cstheme="majorBidi"/>
          <w:b/>
          <w:bCs/>
          <w:color w:val="008080"/>
          <w:sz w:val="27"/>
          <w:szCs w:val="27"/>
        </w:rPr>
        <w:t>TEXTE </w:t>
      </w:r>
      <w:r w:rsidR="00CE733A">
        <w:rPr>
          <w:rFonts w:asciiTheme="majorBidi" w:hAnsiTheme="majorBidi" w:cstheme="majorBidi"/>
          <w:b/>
          <w:bCs/>
          <w:color w:val="008080"/>
          <w:sz w:val="27"/>
          <w:szCs w:val="27"/>
        </w:rPr>
        <w:t xml:space="preserve">DE BASE </w:t>
      </w:r>
      <w:r w:rsidRPr="00C05C86">
        <w:rPr>
          <w:rFonts w:asciiTheme="majorBidi" w:hAnsiTheme="majorBidi" w:cstheme="majorBidi"/>
          <w:b/>
          <w:bCs/>
          <w:color w:val="008080"/>
          <w:sz w:val="27"/>
          <w:szCs w:val="27"/>
        </w:rPr>
        <w:t>:  </w:t>
      </w:r>
    </w:p>
    <w:p w:rsidR="00CF7E0E" w:rsidRDefault="00956802" w:rsidP="00CF7E0E">
      <w:pPr>
        <w:spacing w:after="0" w:line="240" w:lineRule="auto"/>
        <w:rPr>
          <w:rFonts w:ascii="Comic Sans MS" w:eastAsia="Times New Roman" w:hAnsi="Comic Sans MS" w:cs="Arial"/>
          <w:color w:val="4C4C4C"/>
          <w:sz w:val="21"/>
          <w:szCs w:val="21"/>
          <w:lang w:eastAsia="fr-FR"/>
        </w:rPr>
      </w:pPr>
      <w:r>
        <w:rPr>
          <w:rFonts w:ascii="Comic Sans MS" w:eastAsia="Times New Roman" w:hAnsi="Comic Sans MS" w:cs="Arial"/>
          <w:noProof/>
          <w:color w:val="4C4C4C"/>
          <w:sz w:val="21"/>
          <w:szCs w:val="21"/>
          <w:lang w:eastAsia="fr-FR"/>
        </w:rPr>
        <w:pict>
          <v:rect id="_x0000_s1029" style="position:absolute;margin-left:2.05pt;margin-top:1.65pt;width:522pt;height:579.2pt;z-index:251662336" strokecolor="teal" strokeweight="1.5pt">
            <v:textbox style="mso-next-textbox:#_x0000_s1029">
              <w:txbxContent>
                <w:p w:rsidR="00FC22C9" w:rsidRPr="00FF1313" w:rsidRDefault="00FC22C9" w:rsidP="00FC22C9">
                  <w:pPr>
                    <w:spacing w:after="0" w:line="240" w:lineRule="auto"/>
                    <w:jc w:val="both"/>
                    <w:rPr>
                      <w:rFonts w:ascii="Times New Roman" w:eastAsia="Times New Roman" w:hAnsi="Times New Roman" w:cs="Times New Roman"/>
                      <w:b/>
                      <w:bCs/>
                      <w:sz w:val="16"/>
                      <w:szCs w:val="16"/>
                    </w:rPr>
                  </w:pP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Ô ma grâce ! ma grâce ! on me fera peut-être grâce. Le roi ne m’en veut pas. Qu’on aille chercher mon avocat ! vite l’avocat ! Je veux bien des galères. Cinq ans de galères, et que tout soit dit, — ou vingt ans, — ou à perpétuité avec le fer rouge. Mais grâce de la vie !</w:t>
                  </w:r>
                </w:p>
                <w:p w:rsidR="00696D30" w:rsidRPr="00FF1313"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Un forçat, cela marche encore, cela va et vient, cela voit le soleil.</w:t>
                  </w:r>
                </w:p>
                <w:p w:rsidR="00FF1313" w:rsidRPr="00696D30" w:rsidRDefault="00FF1313" w:rsidP="00FF1313">
                  <w:pPr>
                    <w:shd w:val="clear" w:color="auto" w:fill="FFFFFF"/>
                    <w:spacing w:after="0" w:line="240" w:lineRule="auto"/>
                    <w:ind w:firstLine="480"/>
                    <w:jc w:val="both"/>
                    <w:rPr>
                      <w:rFonts w:asciiTheme="majorBidi" w:eastAsia="Times New Roman" w:hAnsiTheme="majorBidi" w:cstheme="majorBidi"/>
                      <w:sz w:val="25"/>
                      <w:szCs w:val="25"/>
                    </w:rPr>
                  </w:pPr>
                  <w:r w:rsidRPr="00FF1313">
                    <w:rPr>
                      <w:rFonts w:asciiTheme="majorBidi" w:eastAsia="Times New Roman" w:hAnsiTheme="majorBidi" w:cstheme="majorBidi"/>
                      <w:sz w:val="25"/>
                      <w:szCs w:val="25"/>
                    </w:rPr>
                    <w:t>[…]</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Le prêtre est revenu.</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Il a des cheveux blancs, l’air très doux, une bonne et respectable figure ; c’est en effet un homme excellent et charitable. Ce matin, je l’ai vu vider sa bourse dans les mains des prisonniers. D’où vient que sa voix n’a rien qui émeuve et qui soit ému ? D’où vient qu’il ne m’a rien dit encore qui m’ait pris par l’intelligence ou par le cœur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Ce matin, j’étais égaré. J’ai à peine entendu ce qu’il m’a dit. Cependant ses paroles m’ont semblé inutiles, et je suis resté indifférent ; elles ont glissé comme cette pluie froide sur cette vitre glacée.</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xml:space="preserve">Cependant, quand il est rentré tout à l’heure près de moi, sa vue m’a fait du bien. C’est parmi tous ces hommes le seul qui soit encore homme pour moi, </w:t>
                  </w:r>
                  <w:proofErr w:type="spellStart"/>
                  <w:r w:rsidRPr="00696D30">
                    <w:rPr>
                      <w:rFonts w:asciiTheme="majorBidi" w:eastAsia="Times New Roman" w:hAnsiTheme="majorBidi" w:cstheme="majorBidi"/>
                      <w:sz w:val="25"/>
                      <w:szCs w:val="25"/>
                    </w:rPr>
                    <w:t>me</w:t>
                  </w:r>
                  <w:proofErr w:type="spellEnd"/>
                  <w:r w:rsidRPr="00696D30">
                    <w:rPr>
                      <w:rFonts w:asciiTheme="majorBidi" w:eastAsia="Times New Roman" w:hAnsiTheme="majorBidi" w:cstheme="majorBidi"/>
                      <w:sz w:val="25"/>
                      <w:szCs w:val="25"/>
                    </w:rPr>
                    <w:t xml:space="preserve"> suis-je dit. Et il m’a pris une ardente soif de bonnes et consolantes paroles.</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Nous nous sommes assis, lui sur la chaise, moi sur le lit. Il m’a dit : — Mon fils… — Ce mot m’a ouvert le cœur. Il a continué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Mon fils, croyez-vous en Dieu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Oui, mon père, lui ai-je répondu.</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Croyez-vous en la sainte église catholique, apostolique et romaine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Volontiers, lui ai-je dit.</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xml:space="preserve">— Mon fils, </w:t>
                  </w:r>
                  <w:proofErr w:type="spellStart"/>
                  <w:r w:rsidRPr="00696D30">
                    <w:rPr>
                      <w:rFonts w:asciiTheme="majorBidi" w:eastAsia="Times New Roman" w:hAnsiTheme="majorBidi" w:cstheme="majorBidi"/>
                      <w:sz w:val="25"/>
                      <w:szCs w:val="25"/>
                    </w:rPr>
                    <w:t>a-t-il</w:t>
                  </w:r>
                  <w:proofErr w:type="spellEnd"/>
                  <w:r w:rsidRPr="00696D30">
                    <w:rPr>
                      <w:rFonts w:asciiTheme="majorBidi" w:eastAsia="Times New Roman" w:hAnsiTheme="majorBidi" w:cstheme="majorBidi"/>
                      <w:sz w:val="25"/>
                      <w:szCs w:val="25"/>
                    </w:rPr>
                    <w:t xml:space="preserve"> repris, vous avez l’air de douter.</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Alors il s’est mis à parler. Il a parlé longtemps ; il a dit beaucoup de paroles ; puis, quand il a cru avoir fini, il s’est levé et m’a regardé pour la première fois depuis le commencement de son discours, en m’interrogeant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Eh bien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Je proteste que je l’avais écouté avec avidité d’abord, puis avec attention, puis avec dévouement.</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Je me suis levé aussi.</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Monsieur, lui ai-je répondu, laissez-moi seul, je vous prie.</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Il m’a demandé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Quand reviendrai-je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Je vous le ferai savoir.</w:t>
                  </w:r>
                </w:p>
                <w:p w:rsidR="00FF1313" w:rsidRPr="00FF1313"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Alors il est sorti sans colère, mais en hochant la tête, comme se disant à lui-même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696D30">
                    <w:rPr>
                      <w:rFonts w:asciiTheme="majorBidi" w:eastAsia="Times New Roman" w:hAnsiTheme="majorBidi" w:cstheme="majorBidi"/>
                      <w:sz w:val="25"/>
                      <w:szCs w:val="25"/>
                    </w:rPr>
                    <w:t>— Un impie !</w:t>
                  </w:r>
                </w:p>
                <w:p w:rsidR="00696D30" w:rsidRPr="00696D30" w:rsidRDefault="00696D30" w:rsidP="00FF1313">
                  <w:pPr>
                    <w:shd w:val="clear" w:color="auto" w:fill="FFFFFF"/>
                    <w:spacing w:after="0" w:line="240" w:lineRule="auto"/>
                    <w:ind w:firstLine="480"/>
                    <w:jc w:val="both"/>
                    <w:rPr>
                      <w:rFonts w:asciiTheme="majorBidi" w:eastAsia="Times New Roman" w:hAnsiTheme="majorBidi" w:cstheme="majorBidi"/>
                      <w:sz w:val="25"/>
                      <w:szCs w:val="25"/>
                    </w:rPr>
                  </w:pPr>
                  <w:r w:rsidRPr="00FF1313">
                    <w:rPr>
                      <w:rFonts w:asciiTheme="majorBidi" w:hAnsiTheme="majorBidi" w:cstheme="majorBidi"/>
                      <w:sz w:val="25"/>
                      <w:szCs w:val="25"/>
                    </w:rPr>
                    <w:t>Non, si bas que je sois tombé, je ne suis pas un impie, et Dieu m’est témoin que je crois en lui. Mais que m’</w:t>
                  </w:r>
                  <w:proofErr w:type="spellStart"/>
                  <w:r w:rsidRPr="00FF1313">
                    <w:rPr>
                      <w:rFonts w:asciiTheme="majorBidi" w:hAnsiTheme="majorBidi" w:cstheme="majorBidi"/>
                      <w:sz w:val="25"/>
                      <w:szCs w:val="25"/>
                    </w:rPr>
                    <w:t>a-t-il</w:t>
                  </w:r>
                  <w:proofErr w:type="spellEnd"/>
                  <w:r w:rsidRPr="00FF1313">
                    <w:rPr>
                      <w:rFonts w:asciiTheme="majorBidi" w:hAnsiTheme="majorBidi" w:cstheme="majorBidi"/>
                      <w:sz w:val="25"/>
                      <w:szCs w:val="25"/>
                    </w:rPr>
                    <w:t xml:space="preserve"> dit, ce vieillard ? rien de senti, rien d’attendri, rien de pleuré, rien d’arraché de l’âme, rien qui vînt de son cœur pour aller au mien, rien qui fût de lui à moi. </w:t>
                  </w:r>
                </w:p>
                <w:p w:rsidR="00B81492" w:rsidRPr="007A400C" w:rsidRDefault="00B81492" w:rsidP="00154C11">
                  <w:pPr>
                    <w:spacing w:after="0"/>
                    <w:jc w:val="both"/>
                    <w:rPr>
                      <w:rFonts w:asciiTheme="majorBidi" w:hAnsiTheme="majorBidi" w:cstheme="majorBidi"/>
                      <w:sz w:val="30"/>
                      <w:szCs w:val="30"/>
                      <w:shd w:val="clear" w:color="auto" w:fill="FFFFFF"/>
                    </w:rPr>
                  </w:pPr>
                </w:p>
              </w:txbxContent>
            </v:textbox>
          </v:rect>
        </w:pict>
      </w: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Default="00CF7E0E" w:rsidP="00CF7E0E">
      <w:pPr>
        <w:spacing w:after="0" w:line="240" w:lineRule="auto"/>
        <w:rPr>
          <w:rFonts w:ascii="Comic Sans MS" w:eastAsia="Times New Roman" w:hAnsi="Comic Sans MS" w:cs="Arial"/>
          <w:color w:val="4C4C4C"/>
          <w:sz w:val="21"/>
          <w:szCs w:val="21"/>
          <w:lang w:eastAsia="fr-FR"/>
        </w:rPr>
      </w:pPr>
    </w:p>
    <w:p w:rsidR="00CF7E0E" w:rsidRPr="00352666" w:rsidRDefault="00CF7E0E" w:rsidP="00CF7E0E">
      <w:pPr>
        <w:spacing w:after="0" w:line="240" w:lineRule="auto"/>
        <w:rPr>
          <w:rFonts w:ascii="Comic Sans MS" w:eastAsia="Times New Roman" w:hAnsi="Comic Sans MS" w:cs="Arial"/>
          <w:color w:val="4C4C4C"/>
          <w:sz w:val="16"/>
          <w:szCs w:val="16"/>
          <w:lang w:eastAsia="fr-FR"/>
        </w:rPr>
      </w:pPr>
    </w:p>
    <w:p w:rsidR="00CE733A" w:rsidRPr="00352666" w:rsidRDefault="00CE733A" w:rsidP="00CD020E">
      <w:pPr>
        <w:autoSpaceDE w:val="0"/>
        <w:autoSpaceDN w:val="0"/>
        <w:adjustRightInd w:val="0"/>
        <w:spacing w:after="0"/>
        <w:jc w:val="both"/>
        <w:rPr>
          <w:rFonts w:asciiTheme="majorBidi" w:eastAsia="Calibri" w:hAnsiTheme="majorBidi" w:cstheme="majorBidi"/>
          <w:b/>
          <w:bCs/>
          <w:color w:val="006666"/>
          <w:sz w:val="16"/>
          <w:szCs w:val="16"/>
          <w:u w:val="single"/>
        </w:rPr>
      </w:pPr>
    </w:p>
    <w:p w:rsidR="00154C11" w:rsidRDefault="00154C11" w:rsidP="00CD020E">
      <w:pPr>
        <w:autoSpaceDE w:val="0"/>
        <w:autoSpaceDN w:val="0"/>
        <w:adjustRightInd w:val="0"/>
        <w:spacing w:after="0"/>
        <w:jc w:val="both"/>
        <w:rPr>
          <w:rFonts w:asciiTheme="majorBidi" w:eastAsia="Calibri" w:hAnsiTheme="majorBidi" w:cstheme="majorBidi"/>
          <w:b/>
          <w:bCs/>
          <w:color w:val="006666"/>
          <w:sz w:val="16"/>
          <w:szCs w:val="16"/>
          <w:u w:val="single"/>
        </w:rPr>
      </w:pPr>
    </w:p>
    <w:p w:rsidR="007A400C" w:rsidRDefault="007A400C" w:rsidP="00CD020E">
      <w:pPr>
        <w:autoSpaceDE w:val="0"/>
        <w:autoSpaceDN w:val="0"/>
        <w:adjustRightInd w:val="0"/>
        <w:spacing w:after="0"/>
        <w:jc w:val="both"/>
        <w:rPr>
          <w:rFonts w:asciiTheme="majorBidi" w:eastAsia="Calibri" w:hAnsiTheme="majorBidi" w:cstheme="majorBidi"/>
          <w:b/>
          <w:bCs/>
          <w:color w:val="006666"/>
          <w:sz w:val="16"/>
          <w:szCs w:val="16"/>
          <w:u w:val="single"/>
        </w:rPr>
      </w:pPr>
    </w:p>
    <w:p w:rsidR="007A400C" w:rsidRDefault="007A400C"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7A400C" w:rsidRDefault="007A400C"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696D30" w:rsidRDefault="00696D30"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696D30" w:rsidRDefault="00696D30"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696D30" w:rsidRDefault="00696D30"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696D30" w:rsidRDefault="00696D30"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696D30" w:rsidRDefault="00696D30"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696D30" w:rsidRDefault="00696D30"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696D30" w:rsidRDefault="00696D30" w:rsidP="00154C11">
      <w:pPr>
        <w:autoSpaceDE w:val="0"/>
        <w:autoSpaceDN w:val="0"/>
        <w:adjustRightInd w:val="0"/>
        <w:spacing w:after="0"/>
        <w:jc w:val="both"/>
        <w:rPr>
          <w:rFonts w:asciiTheme="majorBidi" w:eastAsia="Calibri" w:hAnsiTheme="majorBidi" w:cstheme="majorBidi"/>
          <w:b/>
          <w:bCs/>
          <w:color w:val="006666"/>
          <w:sz w:val="28"/>
          <w:szCs w:val="28"/>
          <w:u w:val="single"/>
        </w:rPr>
      </w:pPr>
    </w:p>
    <w:p w:rsidR="00CD020E" w:rsidRPr="005A6C14" w:rsidRDefault="00CD020E" w:rsidP="00154C11">
      <w:pPr>
        <w:autoSpaceDE w:val="0"/>
        <w:autoSpaceDN w:val="0"/>
        <w:adjustRightInd w:val="0"/>
        <w:spacing w:after="0"/>
        <w:jc w:val="both"/>
        <w:rPr>
          <w:rFonts w:asciiTheme="majorBidi" w:eastAsia="Calibri" w:hAnsiTheme="majorBidi" w:cstheme="majorBidi"/>
          <w:b/>
          <w:bCs/>
          <w:color w:val="006666"/>
          <w:sz w:val="28"/>
          <w:szCs w:val="28"/>
          <w:u w:val="single"/>
        </w:rPr>
      </w:pPr>
      <w:r w:rsidRPr="005A6C14">
        <w:rPr>
          <w:rFonts w:asciiTheme="majorBidi" w:eastAsia="Calibri" w:hAnsiTheme="majorBidi" w:cstheme="majorBidi"/>
          <w:b/>
          <w:bCs/>
          <w:color w:val="006666"/>
          <w:sz w:val="28"/>
          <w:szCs w:val="28"/>
          <w:u w:val="single"/>
        </w:rPr>
        <w:t xml:space="preserve">I- </w:t>
      </w:r>
      <w:r w:rsidR="00154C11">
        <w:rPr>
          <w:rFonts w:asciiTheme="majorBidi" w:eastAsia="Calibri" w:hAnsiTheme="majorBidi" w:cstheme="majorBidi"/>
          <w:b/>
          <w:bCs/>
          <w:color w:val="006666"/>
          <w:sz w:val="28"/>
          <w:szCs w:val="28"/>
          <w:u w:val="single"/>
        </w:rPr>
        <w:t>COMPREHENSION</w:t>
      </w:r>
      <w:r w:rsidRPr="005A6C14">
        <w:rPr>
          <w:rFonts w:asciiTheme="majorBidi" w:eastAsia="Calibri" w:hAnsiTheme="majorBidi" w:cstheme="majorBidi"/>
          <w:b/>
          <w:bCs/>
          <w:color w:val="006666"/>
          <w:sz w:val="28"/>
          <w:szCs w:val="28"/>
          <w:u w:val="single"/>
        </w:rPr>
        <w:t xml:space="preserve"> : (10 points) </w:t>
      </w:r>
    </w:p>
    <w:p w:rsidR="00CD020E" w:rsidRPr="007A400C" w:rsidRDefault="00CD020E" w:rsidP="005E7CC8">
      <w:pPr>
        <w:spacing w:after="0" w:line="240" w:lineRule="auto"/>
        <w:ind w:right="-142"/>
        <w:rPr>
          <w:rFonts w:asciiTheme="majorBidi" w:hAnsiTheme="majorBidi" w:cstheme="majorBidi"/>
          <w:sz w:val="26"/>
          <w:szCs w:val="26"/>
          <w:lang w:eastAsia="fr-FR"/>
        </w:rPr>
      </w:pPr>
      <w:r w:rsidRPr="007A400C">
        <w:rPr>
          <w:rFonts w:asciiTheme="majorBidi" w:hAnsiTheme="majorBidi" w:cstheme="majorBidi"/>
          <w:b/>
          <w:bCs/>
          <w:color w:val="008080"/>
          <w:sz w:val="26"/>
          <w:szCs w:val="26"/>
          <w:lang w:eastAsia="fr-FR"/>
        </w:rPr>
        <w:t>1)</w:t>
      </w:r>
      <w:r w:rsidR="00366A11" w:rsidRPr="007A400C">
        <w:rPr>
          <w:rFonts w:asciiTheme="majorBidi" w:hAnsiTheme="majorBidi" w:cstheme="majorBidi"/>
          <w:color w:val="C00000"/>
          <w:sz w:val="26"/>
          <w:szCs w:val="26"/>
          <w:lang w:eastAsia="fr-FR"/>
        </w:rPr>
        <w:t> </w:t>
      </w:r>
      <w:r w:rsidR="00001CD5" w:rsidRPr="007A400C">
        <w:rPr>
          <w:rFonts w:asciiTheme="majorBidi" w:hAnsiTheme="majorBidi" w:cstheme="majorBidi"/>
          <w:sz w:val="26"/>
          <w:szCs w:val="26"/>
          <w:lang w:eastAsia="fr-FR"/>
        </w:rPr>
        <w:t>Recopiez et c</w:t>
      </w:r>
      <w:r w:rsidRPr="007A400C">
        <w:rPr>
          <w:rFonts w:asciiTheme="majorBidi" w:hAnsiTheme="majorBidi" w:cstheme="majorBidi"/>
          <w:sz w:val="26"/>
          <w:szCs w:val="26"/>
          <w:lang w:eastAsia="fr-FR"/>
        </w:rPr>
        <w:t xml:space="preserve">omplétez le tableau </w:t>
      </w:r>
      <w:r w:rsidR="00352666" w:rsidRPr="007A400C">
        <w:rPr>
          <w:rFonts w:asciiTheme="majorBidi" w:hAnsiTheme="majorBidi" w:cstheme="majorBidi"/>
          <w:sz w:val="26"/>
          <w:szCs w:val="26"/>
          <w:lang w:eastAsia="fr-FR"/>
        </w:rPr>
        <w:t xml:space="preserve">suivant. </w:t>
      </w:r>
      <w:r w:rsidR="0033189F" w:rsidRPr="007A400C">
        <w:rPr>
          <w:rFonts w:asciiTheme="majorBidi" w:hAnsiTheme="majorBidi" w:cstheme="majorBidi"/>
          <w:sz w:val="26"/>
          <w:szCs w:val="26"/>
          <w:lang w:eastAsia="fr-FR"/>
        </w:rPr>
        <w:t>(1point)</w:t>
      </w:r>
    </w:p>
    <w:tbl>
      <w:tblPr>
        <w:tblW w:w="0" w:type="auto"/>
        <w:tblInd w:w="250" w:type="dxa"/>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CellMar>
          <w:left w:w="0" w:type="dxa"/>
          <w:right w:w="0" w:type="dxa"/>
        </w:tblCellMar>
        <w:tblLook w:val="04A0" w:firstRow="1" w:lastRow="0" w:firstColumn="1" w:lastColumn="0" w:noHBand="0" w:noVBand="1"/>
      </w:tblPr>
      <w:tblGrid>
        <w:gridCol w:w="2552"/>
        <w:gridCol w:w="2693"/>
        <w:gridCol w:w="2693"/>
        <w:gridCol w:w="2410"/>
      </w:tblGrid>
      <w:tr w:rsidR="00CD020E" w:rsidRPr="007A400C" w:rsidTr="0041460A">
        <w:tc>
          <w:tcPr>
            <w:tcW w:w="2552" w:type="dxa"/>
            <w:shd w:val="clear" w:color="auto" w:fill="auto"/>
            <w:tcMar>
              <w:top w:w="0" w:type="dxa"/>
              <w:left w:w="108" w:type="dxa"/>
              <w:bottom w:w="0" w:type="dxa"/>
              <w:right w:w="108" w:type="dxa"/>
            </w:tcMar>
            <w:hideMark/>
          </w:tcPr>
          <w:p w:rsidR="00CD020E" w:rsidRPr="007A400C" w:rsidRDefault="006D366C" w:rsidP="006D366C">
            <w:pPr>
              <w:spacing w:after="0" w:line="240" w:lineRule="auto"/>
              <w:jc w:val="center"/>
              <w:rPr>
                <w:rFonts w:asciiTheme="majorBidi" w:hAnsiTheme="majorBidi" w:cstheme="majorBidi"/>
                <w:b/>
                <w:bCs/>
                <w:sz w:val="26"/>
                <w:szCs w:val="26"/>
                <w:lang w:eastAsia="fr-FR"/>
              </w:rPr>
            </w:pPr>
            <w:r w:rsidRPr="007A400C">
              <w:rPr>
                <w:rFonts w:asciiTheme="majorBidi" w:hAnsiTheme="majorBidi" w:cstheme="majorBidi"/>
                <w:b/>
                <w:bCs/>
                <w:sz w:val="26"/>
                <w:szCs w:val="26"/>
                <w:lang w:eastAsia="fr-FR"/>
              </w:rPr>
              <w:t>Auteur</w:t>
            </w:r>
          </w:p>
        </w:tc>
        <w:tc>
          <w:tcPr>
            <w:tcW w:w="2693" w:type="dxa"/>
            <w:shd w:val="clear" w:color="auto" w:fill="auto"/>
            <w:tcMar>
              <w:top w:w="0" w:type="dxa"/>
              <w:left w:w="108" w:type="dxa"/>
              <w:bottom w:w="0" w:type="dxa"/>
              <w:right w:w="108" w:type="dxa"/>
            </w:tcMar>
            <w:hideMark/>
          </w:tcPr>
          <w:p w:rsidR="00CD020E" w:rsidRPr="007A400C" w:rsidRDefault="006D366C" w:rsidP="00B9453A">
            <w:pPr>
              <w:spacing w:after="0" w:line="240" w:lineRule="auto"/>
              <w:jc w:val="center"/>
              <w:rPr>
                <w:rFonts w:asciiTheme="majorBidi" w:hAnsiTheme="majorBidi" w:cstheme="majorBidi"/>
                <w:b/>
                <w:bCs/>
                <w:sz w:val="26"/>
                <w:szCs w:val="26"/>
                <w:lang w:eastAsia="fr-FR"/>
              </w:rPr>
            </w:pPr>
            <w:r w:rsidRPr="007A400C">
              <w:rPr>
                <w:rFonts w:asciiTheme="majorBidi" w:hAnsiTheme="majorBidi" w:cstheme="majorBidi"/>
                <w:b/>
                <w:bCs/>
                <w:sz w:val="26"/>
                <w:szCs w:val="26"/>
                <w:lang w:eastAsia="fr-FR"/>
              </w:rPr>
              <w:t>Titre de l’œuvre</w:t>
            </w:r>
          </w:p>
        </w:tc>
        <w:tc>
          <w:tcPr>
            <w:tcW w:w="2693" w:type="dxa"/>
            <w:shd w:val="clear" w:color="auto" w:fill="auto"/>
            <w:tcMar>
              <w:top w:w="0" w:type="dxa"/>
              <w:left w:w="108" w:type="dxa"/>
              <w:bottom w:w="0" w:type="dxa"/>
              <w:right w:w="108" w:type="dxa"/>
            </w:tcMar>
            <w:hideMark/>
          </w:tcPr>
          <w:p w:rsidR="00CD020E" w:rsidRPr="007A400C" w:rsidRDefault="00FF1313" w:rsidP="00FF1313">
            <w:pPr>
              <w:spacing w:after="0" w:line="240" w:lineRule="auto"/>
              <w:rPr>
                <w:rFonts w:asciiTheme="majorBidi" w:hAnsiTheme="majorBidi" w:cstheme="majorBidi"/>
                <w:b/>
                <w:bCs/>
                <w:sz w:val="26"/>
                <w:szCs w:val="26"/>
                <w:lang w:eastAsia="fr-FR"/>
              </w:rPr>
            </w:pPr>
            <w:r w:rsidRPr="007A400C">
              <w:rPr>
                <w:rFonts w:asciiTheme="majorBidi" w:hAnsiTheme="majorBidi" w:cstheme="majorBidi"/>
                <w:b/>
                <w:bCs/>
                <w:sz w:val="26"/>
                <w:szCs w:val="26"/>
                <w:lang w:eastAsia="fr-FR"/>
              </w:rPr>
              <w:t>Personnage principal</w:t>
            </w:r>
          </w:p>
        </w:tc>
        <w:tc>
          <w:tcPr>
            <w:tcW w:w="2410" w:type="dxa"/>
            <w:shd w:val="clear" w:color="auto" w:fill="auto"/>
            <w:tcMar>
              <w:top w:w="0" w:type="dxa"/>
              <w:left w:w="108" w:type="dxa"/>
              <w:bottom w:w="0" w:type="dxa"/>
              <w:right w:w="108" w:type="dxa"/>
            </w:tcMar>
            <w:hideMark/>
          </w:tcPr>
          <w:p w:rsidR="00CD020E" w:rsidRPr="007A400C" w:rsidRDefault="00FF1313" w:rsidP="00B9453A">
            <w:pPr>
              <w:spacing w:after="0" w:line="240" w:lineRule="auto"/>
              <w:jc w:val="center"/>
              <w:rPr>
                <w:rFonts w:asciiTheme="majorBidi" w:hAnsiTheme="majorBidi" w:cstheme="majorBidi"/>
                <w:b/>
                <w:bCs/>
                <w:sz w:val="26"/>
                <w:szCs w:val="26"/>
                <w:lang w:eastAsia="fr-FR"/>
              </w:rPr>
            </w:pPr>
            <w:r>
              <w:rPr>
                <w:rFonts w:asciiTheme="majorBidi" w:hAnsiTheme="majorBidi" w:cstheme="majorBidi"/>
                <w:b/>
                <w:bCs/>
                <w:sz w:val="26"/>
                <w:szCs w:val="26"/>
                <w:lang w:eastAsia="fr-FR"/>
              </w:rPr>
              <w:t xml:space="preserve">Siècle </w:t>
            </w:r>
          </w:p>
        </w:tc>
      </w:tr>
      <w:tr w:rsidR="00CD020E" w:rsidRPr="007A400C" w:rsidTr="0041460A">
        <w:tc>
          <w:tcPr>
            <w:tcW w:w="2552" w:type="dxa"/>
            <w:shd w:val="clear" w:color="auto" w:fill="auto"/>
            <w:tcMar>
              <w:top w:w="0" w:type="dxa"/>
              <w:left w:w="108" w:type="dxa"/>
              <w:bottom w:w="0" w:type="dxa"/>
              <w:right w:w="108" w:type="dxa"/>
            </w:tcMar>
            <w:hideMark/>
          </w:tcPr>
          <w:p w:rsidR="00CD020E" w:rsidRPr="007A400C" w:rsidRDefault="00CD020E" w:rsidP="005E7CC8">
            <w:pPr>
              <w:spacing w:after="0" w:line="240" w:lineRule="auto"/>
              <w:rPr>
                <w:rFonts w:asciiTheme="majorBidi" w:hAnsiTheme="majorBidi" w:cstheme="majorBidi"/>
                <w:sz w:val="26"/>
                <w:szCs w:val="26"/>
                <w:lang w:eastAsia="fr-FR"/>
              </w:rPr>
            </w:pPr>
            <w:r w:rsidRPr="007A400C">
              <w:rPr>
                <w:rFonts w:asciiTheme="majorBidi" w:hAnsiTheme="majorBidi" w:cstheme="majorBidi"/>
                <w:sz w:val="26"/>
                <w:szCs w:val="26"/>
                <w:lang w:eastAsia="fr-FR"/>
              </w:rPr>
              <w:t> </w:t>
            </w:r>
          </w:p>
          <w:p w:rsidR="00DD5220" w:rsidRPr="007A400C" w:rsidRDefault="00DD5220" w:rsidP="005E7CC8">
            <w:pPr>
              <w:spacing w:after="0" w:line="240" w:lineRule="auto"/>
              <w:rPr>
                <w:rFonts w:asciiTheme="majorBidi" w:hAnsiTheme="majorBidi" w:cstheme="majorBidi"/>
                <w:sz w:val="26"/>
                <w:szCs w:val="26"/>
                <w:lang w:eastAsia="fr-FR"/>
              </w:rPr>
            </w:pPr>
          </w:p>
        </w:tc>
        <w:tc>
          <w:tcPr>
            <w:tcW w:w="2693" w:type="dxa"/>
            <w:shd w:val="clear" w:color="auto" w:fill="auto"/>
            <w:tcMar>
              <w:top w:w="0" w:type="dxa"/>
              <w:left w:w="108" w:type="dxa"/>
              <w:bottom w:w="0" w:type="dxa"/>
              <w:right w:w="108" w:type="dxa"/>
            </w:tcMar>
            <w:hideMark/>
          </w:tcPr>
          <w:p w:rsidR="00CD020E" w:rsidRPr="007A400C" w:rsidRDefault="00CD020E" w:rsidP="005E7CC8">
            <w:pPr>
              <w:spacing w:after="0" w:line="240" w:lineRule="auto"/>
              <w:rPr>
                <w:rFonts w:asciiTheme="majorBidi" w:hAnsiTheme="majorBidi" w:cstheme="majorBidi"/>
                <w:sz w:val="26"/>
                <w:szCs w:val="26"/>
                <w:lang w:eastAsia="fr-FR"/>
              </w:rPr>
            </w:pPr>
            <w:r w:rsidRPr="007A400C">
              <w:rPr>
                <w:rFonts w:asciiTheme="majorBidi" w:hAnsiTheme="majorBidi" w:cstheme="majorBidi"/>
                <w:sz w:val="26"/>
                <w:szCs w:val="26"/>
                <w:lang w:eastAsia="fr-FR"/>
              </w:rPr>
              <w:t> </w:t>
            </w:r>
          </w:p>
        </w:tc>
        <w:tc>
          <w:tcPr>
            <w:tcW w:w="2693" w:type="dxa"/>
            <w:shd w:val="clear" w:color="auto" w:fill="auto"/>
            <w:tcMar>
              <w:top w:w="0" w:type="dxa"/>
              <w:left w:w="108" w:type="dxa"/>
              <w:bottom w:w="0" w:type="dxa"/>
              <w:right w:w="108" w:type="dxa"/>
            </w:tcMar>
            <w:hideMark/>
          </w:tcPr>
          <w:p w:rsidR="00CD020E" w:rsidRPr="007A400C" w:rsidRDefault="00CD020E" w:rsidP="005E7CC8">
            <w:pPr>
              <w:spacing w:after="0" w:line="240" w:lineRule="auto"/>
              <w:rPr>
                <w:rFonts w:asciiTheme="majorBidi" w:hAnsiTheme="majorBidi" w:cstheme="majorBidi"/>
                <w:sz w:val="26"/>
                <w:szCs w:val="26"/>
                <w:lang w:eastAsia="fr-FR"/>
              </w:rPr>
            </w:pPr>
            <w:r w:rsidRPr="007A400C">
              <w:rPr>
                <w:rFonts w:asciiTheme="majorBidi" w:hAnsiTheme="majorBidi" w:cstheme="majorBidi"/>
                <w:sz w:val="26"/>
                <w:szCs w:val="26"/>
                <w:lang w:eastAsia="fr-FR"/>
              </w:rPr>
              <w:t> </w:t>
            </w:r>
          </w:p>
        </w:tc>
        <w:tc>
          <w:tcPr>
            <w:tcW w:w="2410" w:type="dxa"/>
            <w:shd w:val="clear" w:color="auto" w:fill="auto"/>
            <w:tcMar>
              <w:top w:w="0" w:type="dxa"/>
              <w:left w:w="108" w:type="dxa"/>
              <w:bottom w:w="0" w:type="dxa"/>
              <w:right w:w="108" w:type="dxa"/>
            </w:tcMar>
            <w:hideMark/>
          </w:tcPr>
          <w:p w:rsidR="00CD020E" w:rsidRPr="007A400C" w:rsidRDefault="00CD020E" w:rsidP="005E7CC8">
            <w:pPr>
              <w:spacing w:after="0" w:line="240" w:lineRule="auto"/>
              <w:rPr>
                <w:rFonts w:asciiTheme="majorBidi" w:hAnsiTheme="majorBidi" w:cstheme="majorBidi"/>
                <w:sz w:val="26"/>
                <w:szCs w:val="26"/>
                <w:lang w:eastAsia="fr-FR"/>
              </w:rPr>
            </w:pPr>
            <w:r w:rsidRPr="007A400C">
              <w:rPr>
                <w:rFonts w:asciiTheme="majorBidi" w:hAnsiTheme="majorBidi" w:cstheme="majorBidi"/>
                <w:sz w:val="26"/>
                <w:szCs w:val="26"/>
                <w:lang w:eastAsia="fr-FR"/>
              </w:rPr>
              <w:t> </w:t>
            </w:r>
          </w:p>
        </w:tc>
      </w:tr>
    </w:tbl>
    <w:p w:rsidR="00732F46" w:rsidRPr="007A400C" w:rsidRDefault="00732F46" w:rsidP="005E7CC8">
      <w:pPr>
        <w:spacing w:after="0" w:line="240" w:lineRule="auto"/>
        <w:rPr>
          <w:rFonts w:asciiTheme="majorBidi" w:hAnsiTheme="majorBidi" w:cstheme="majorBidi"/>
          <w:sz w:val="26"/>
          <w:szCs w:val="26"/>
        </w:rPr>
      </w:pPr>
    </w:p>
    <w:p w:rsidR="00F15782" w:rsidRPr="007A400C" w:rsidRDefault="002B2E6A" w:rsidP="007A400C">
      <w:pPr>
        <w:spacing w:after="0"/>
        <w:rPr>
          <w:rFonts w:asciiTheme="majorBidi" w:hAnsiTheme="majorBidi" w:cstheme="majorBidi"/>
          <w:sz w:val="26"/>
          <w:szCs w:val="26"/>
        </w:rPr>
      </w:pPr>
      <w:r w:rsidRPr="007A400C">
        <w:rPr>
          <w:rFonts w:asciiTheme="majorBidi" w:hAnsiTheme="majorBidi" w:cstheme="majorBidi"/>
          <w:b/>
          <w:bCs/>
          <w:color w:val="008080"/>
          <w:sz w:val="26"/>
          <w:szCs w:val="26"/>
        </w:rPr>
        <w:t>2)</w:t>
      </w:r>
      <w:r w:rsidRPr="007A400C">
        <w:rPr>
          <w:rFonts w:asciiTheme="majorBidi" w:hAnsiTheme="majorBidi" w:cstheme="majorBidi"/>
          <w:sz w:val="26"/>
          <w:szCs w:val="26"/>
        </w:rPr>
        <w:t xml:space="preserve"> </w:t>
      </w:r>
      <w:r w:rsidR="0041460A">
        <w:rPr>
          <w:rFonts w:asciiTheme="majorBidi" w:hAnsiTheme="majorBidi" w:cstheme="majorBidi"/>
          <w:sz w:val="26"/>
          <w:szCs w:val="26"/>
        </w:rPr>
        <w:t>Situez l</w:t>
      </w:r>
      <w:r w:rsidR="006D366C" w:rsidRPr="007A400C">
        <w:rPr>
          <w:rFonts w:asciiTheme="majorBidi" w:hAnsiTheme="majorBidi" w:cstheme="majorBidi"/>
          <w:sz w:val="26"/>
          <w:szCs w:val="26"/>
        </w:rPr>
        <w:t>e passage en répondant aux questions suivantes :</w:t>
      </w:r>
      <w:r w:rsidR="00DD5220" w:rsidRPr="007A400C">
        <w:rPr>
          <w:rFonts w:asciiTheme="majorBidi" w:hAnsiTheme="majorBidi" w:cstheme="majorBidi"/>
          <w:sz w:val="26"/>
          <w:szCs w:val="26"/>
          <w:lang w:eastAsia="fr-FR"/>
        </w:rPr>
        <w:t xml:space="preserve"> (1point)</w:t>
      </w:r>
    </w:p>
    <w:p w:rsidR="00352666" w:rsidRPr="007A400C" w:rsidRDefault="005E7CC8" w:rsidP="0041460A">
      <w:pPr>
        <w:spacing w:after="0"/>
        <w:ind w:firstLine="284"/>
        <w:rPr>
          <w:rFonts w:asciiTheme="majorBidi" w:hAnsiTheme="majorBidi" w:cstheme="majorBidi"/>
          <w:sz w:val="26"/>
          <w:szCs w:val="26"/>
        </w:rPr>
      </w:pPr>
      <w:proofErr w:type="gramStart"/>
      <w:r w:rsidRPr="007A400C">
        <w:rPr>
          <w:rFonts w:asciiTheme="majorBidi" w:hAnsiTheme="majorBidi" w:cstheme="majorBidi"/>
          <w:b/>
          <w:bCs/>
          <w:sz w:val="26"/>
          <w:szCs w:val="26"/>
        </w:rPr>
        <w:t>a</w:t>
      </w:r>
      <w:proofErr w:type="gramEnd"/>
      <w:r w:rsidRPr="007A400C">
        <w:rPr>
          <w:rFonts w:asciiTheme="majorBidi" w:hAnsiTheme="majorBidi" w:cstheme="majorBidi"/>
          <w:sz w:val="26"/>
          <w:szCs w:val="26"/>
        </w:rPr>
        <w:t>-</w:t>
      </w:r>
      <w:r w:rsidRPr="007A400C">
        <w:rPr>
          <w:rFonts w:asciiTheme="majorBidi" w:hAnsiTheme="majorBidi" w:cstheme="majorBidi"/>
          <w:b/>
          <w:bCs/>
          <w:sz w:val="26"/>
          <w:szCs w:val="26"/>
        </w:rPr>
        <w:t xml:space="preserve"> </w:t>
      </w:r>
      <w:r w:rsidR="0041460A">
        <w:rPr>
          <w:rFonts w:asciiTheme="majorBidi" w:hAnsiTheme="majorBidi" w:cstheme="majorBidi"/>
          <w:sz w:val="26"/>
          <w:szCs w:val="26"/>
        </w:rPr>
        <w:t>Où se trouve le narrateur dans le présent passage : la Conciergerie, l’Hôtel de ville, Bicêtre</w:t>
      </w:r>
      <w:r w:rsidR="006D366C" w:rsidRPr="007A400C">
        <w:rPr>
          <w:rFonts w:asciiTheme="majorBidi" w:hAnsiTheme="majorBidi" w:cstheme="majorBidi"/>
          <w:sz w:val="26"/>
          <w:szCs w:val="26"/>
        </w:rPr>
        <w:t> ?</w:t>
      </w:r>
    </w:p>
    <w:p w:rsidR="00352666" w:rsidRPr="007A400C" w:rsidRDefault="005E7CC8" w:rsidP="0041460A">
      <w:pPr>
        <w:spacing w:after="0"/>
        <w:ind w:firstLine="284"/>
        <w:rPr>
          <w:rFonts w:asciiTheme="majorBidi" w:hAnsiTheme="majorBidi" w:cstheme="majorBidi"/>
          <w:sz w:val="26"/>
          <w:szCs w:val="26"/>
          <w:lang w:eastAsia="fr-FR"/>
        </w:rPr>
      </w:pPr>
      <w:proofErr w:type="gramStart"/>
      <w:r w:rsidRPr="007A400C">
        <w:rPr>
          <w:rFonts w:asciiTheme="majorBidi" w:hAnsiTheme="majorBidi" w:cstheme="majorBidi"/>
          <w:b/>
          <w:bCs/>
          <w:sz w:val="26"/>
          <w:szCs w:val="26"/>
        </w:rPr>
        <w:t>b</w:t>
      </w:r>
      <w:proofErr w:type="gramEnd"/>
      <w:r w:rsidRPr="007A400C">
        <w:rPr>
          <w:rFonts w:asciiTheme="majorBidi" w:hAnsiTheme="majorBidi" w:cstheme="majorBidi"/>
          <w:sz w:val="26"/>
          <w:szCs w:val="26"/>
        </w:rPr>
        <w:t>-</w:t>
      </w:r>
      <w:r w:rsidR="00DD5220" w:rsidRPr="007A400C">
        <w:rPr>
          <w:rFonts w:asciiTheme="majorBidi" w:hAnsiTheme="majorBidi" w:cstheme="majorBidi"/>
          <w:sz w:val="26"/>
          <w:szCs w:val="26"/>
        </w:rPr>
        <w:t xml:space="preserve"> </w:t>
      </w:r>
      <w:r w:rsidR="0041460A">
        <w:rPr>
          <w:rFonts w:asciiTheme="majorBidi" w:hAnsiTheme="majorBidi" w:cstheme="majorBidi"/>
          <w:sz w:val="26"/>
          <w:szCs w:val="26"/>
        </w:rPr>
        <w:t xml:space="preserve">Que vient faire le prêtre auprès du condamné </w:t>
      </w:r>
      <w:r w:rsidR="006D366C" w:rsidRPr="007A400C">
        <w:rPr>
          <w:rFonts w:asciiTheme="majorBidi" w:hAnsiTheme="majorBidi" w:cstheme="majorBidi"/>
          <w:sz w:val="26"/>
          <w:szCs w:val="26"/>
        </w:rPr>
        <w:t>?</w:t>
      </w:r>
      <w:r w:rsidR="00352666" w:rsidRPr="007A400C">
        <w:rPr>
          <w:rFonts w:asciiTheme="majorBidi" w:hAnsiTheme="majorBidi" w:cstheme="majorBidi"/>
          <w:sz w:val="26"/>
          <w:szCs w:val="26"/>
          <w:lang w:eastAsia="fr-FR"/>
        </w:rPr>
        <w:t xml:space="preserve"> </w:t>
      </w:r>
    </w:p>
    <w:p w:rsidR="00F15782" w:rsidRPr="007A400C" w:rsidRDefault="00F15782" w:rsidP="007A400C">
      <w:pPr>
        <w:spacing w:after="0"/>
        <w:ind w:firstLine="284"/>
        <w:rPr>
          <w:rFonts w:asciiTheme="majorBidi" w:hAnsiTheme="majorBidi" w:cstheme="majorBidi"/>
          <w:sz w:val="26"/>
          <w:szCs w:val="26"/>
        </w:rPr>
      </w:pPr>
    </w:p>
    <w:p w:rsidR="00CD020E" w:rsidRPr="007A400C" w:rsidRDefault="002B2E6A" w:rsidP="0041460A">
      <w:pPr>
        <w:spacing w:after="0"/>
        <w:rPr>
          <w:rFonts w:asciiTheme="majorBidi" w:hAnsiTheme="majorBidi" w:cstheme="majorBidi"/>
          <w:sz w:val="26"/>
          <w:szCs w:val="26"/>
          <w:lang w:eastAsia="fr-FR"/>
        </w:rPr>
      </w:pPr>
      <w:r w:rsidRPr="007A400C">
        <w:rPr>
          <w:rFonts w:asciiTheme="majorBidi" w:hAnsiTheme="majorBidi" w:cstheme="majorBidi"/>
          <w:b/>
          <w:bCs/>
          <w:color w:val="008080"/>
          <w:sz w:val="26"/>
          <w:szCs w:val="26"/>
        </w:rPr>
        <w:t>3)</w:t>
      </w:r>
      <w:r w:rsidRPr="007A400C">
        <w:rPr>
          <w:rFonts w:asciiTheme="majorBidi" w:hAnsiTheme="majorBidi" w:cstheme="majorBidi"/>
          <w:sz w:val="26"/>
          <w:szCs w:val="26"/>
        </w:rPr>
        <w:t xml:space="preserve"> </w:t>
      </w:r>
      <w:r w:rsidR="0041460A">
        <w:rPr>
          <w:rFonts w:asciiTheme="majorBidi" w:hAnsiTheme="majorBidi" w:cstheme="majorBidi"/>
          <w:sz w:val="26"/>
          <w:szCs w:val="26"/>
        </w:rPr>
        <w:t>Pourquoi le narrateur désire-t-il voir rapidement son avocat</w:t>
      </w:r>
      <w:r w:rsidR="00F15782" w:rsidRPr="007A400C">
        <w:rPr>
          <w:rFonts w:asciiTheme="majorBidi" w:hAnsiTheme="majorBidi" w:cstheme="majorBidi"/>
          <w:sz w:val="26"/>
          <w:szCs w:val="26"/>
        </w:rPr>
        <w:t> ?</w:t>
      </w:r>
      <w:r w:rsidR="00DD5220" w:rsidRPr="007A400C">
        <w:rPr>
          <w:rFonts w:asciiTheme="majorBidi" w:hAnsiTheme="majorBidi" w:cstheme="majorBidi"/>
          <w:sz w:val="26"/>
          <w:szCs w:val="26"/>
        </w:rPr>
        <w:t xml:space="preserve"> </w:t>
      </w:r>
      <w:r w:rsidR="0041460A">
        <w:rPr>
          <w:rFonts w:asciiTheme="majorBidi" w:hAnsiTheme="majorBidi" w:cstheme="majorBidi"/>
          <w:sz w:val="26"/>
          <w:szCs w:val="26"/>
        </w:rPr>
        <w:t xml:space="preserve">Justifiez votre réponse. </w:t>
      </w:r>
      <w:r w:rsidR="00DD5220" w:rsidRPr="007A400C">
        <w:rPr>
          <w:rFonts w:asciiTheme="majorBidi" w:hAnsiTheme="majorBidi" w:cstheme="majorBidi"/>
          <w:sz w:val="26"/>
          <w:szCs w:val="26"/>
          <w:lang w:eastAsia="fr-FR"/>
        </w:rPr>
        <w:t>(1</w:t>
      </w:r>
      <w:r w:rsidR="00352666" w:rsidRPr="007A400C">
        <w:rPr>
          <w:rFonts w:asciiTheme="majorBidi" w:hAnsiTheme="majorBidi" w:cstheme="majorBidi"/>
          <w:sz w:val="26"/>
          <w:szCs w:val="26"/>
          <w:lang w:eastAsia="fr-FR"/>
        </w:rPr>
        <w:t>p</w:t>
      </w:r>
      <w:r w:rsidR="00DD5220" w:rsidRPr="007A400C">
        <w:rPr>
          <w:rFonts w:asciiTheme="majorBidi" w:hAnsiTheme="majorBidi" w:cstheme="majorBidi"/>
          <w:sz w:val="26"/>
          <w:szCs w:val="26"/>
          <w:lang w:eastAsia="fr-FR"/>
        </w:rPr>
        <w:t>oin</w:t>
      </w:r>
      <w:r w:rsidR="00352666" w:rsidRPr="007A400C">
        <w:rPr>
          <w:rFonts w:asciiTheme="majorBidi" w:hAnsiTheme="majorBidi" w:cstheme="majorBidi"/>
          <w:sz w:val="26"/>
          <w:szCs w:val="26"/>
          <w:lang w:eastAsia="fr-FR"/>
        </w:rPr>
        <w:t>t)</w:t>
      </w:r>
    </w:p>
    <w:p w:rsidR="007A400C" w:rsidRPr="007A400C" w:rsidRDefault="007A400C" w:rsidP="007A400C">
      <w:pPr>
        <w:spacing w:after="0"/>
        <w:rPr>
          <w:rFonts w:asciiTheme="majorBidi" w:hAnsiTheme="majorBidi" w:cstheme="majorBidi"/>
          <w:sz w:val="26"/>
          <w:szCs w:val="26"/>
        </w:rPr>
      </w:pPr>
    </w:p>
    <w:p w:rsidR="0041460A" w:rsidRDefault="002B2E6A" w:rsidP="0041460A">
      <w:pPr>
        <w:spacing w:after="0"/>
        <w:rPr>
          <w:rFonts w:asciiTheme="majorBidi" w:hAnsiTheme="majorBidi" w:cstheme="majorBidi"/>
          <w:sz w:val="26"/>
          <w:szCs w:val="26"/>
        </w:rPr>
      </w:pPr>
      <w:r w:rsidRPr="007A400C">
        <w:rPr>
          <w:rFonts w:asciiTheme="majorBidi" w:hAnsiTheme="majorBidi" w:cstheme="majorBidi"/>
          <w:b/>
          <w:bCs/>
          <w:color w:val="008080"/>
          <w:sz w:val="26"/>
          <w:szCs w:val="26"/>
        </w:rPr>
        <w:t>4)</w:t>
      </w:r>
      <w:r w:rsidRPr="007A400C">
        <w:rPr>
          <w:rFonts w:asciiTheme="majorBidi" w:hAnsiTheme="majorBidi" w:cstheme="majorBidi"/>
          <w:sz w:val="26"/>
          <w:szCs w:val="26"/>
        </w:rPr>
        <w:t xml:space="preserve"> </w:t>
      </w:r>
      <w:r w:rsidR="0041460A">
        <w:rPr>
          <w:rFonts w:asciiTheme="majorBidi" w:hAnsiTheme="majorBidi" w:cstheme="majorBidi"/>
          <w:sz w:val="26"/>
          <w:szCs w:val="26"/>
        </w:rPr>
        <w:t>Selon le narrateur, le prêtre est un homme charitable car :</w:t>
      </w:r>
      <w:r w:rsidR="00956802" w:rsidRPr="00956802">
        <w:rPr>
          <w:rFonts w:asciiTheme="majorBidi" w:hAnsiTheme="majorBidi" w:cstheme="majorBidi"/>
          <w:sz w:val="26"/>
          <w:szCs w:val="26"/>
          <w:lang w:eastAsia="fr-FR"/>
        </w:rPr>
        <w:t xml:space="preserve"> </w:t>
      </w:r>
      <w:r w:rsidR="00956802" w:rsidRPr="007A400C">
        <w:rPr>
          <w:rFonts w:asciiTheme="majorBidi" w:hAnsiTheme="majorBidi" w:cstheme="majorBidi"/>
          <w:sz w:val="26"/>
          <w:szCs w:val="26"/>
          <w:lang w:eastAsia="fr-FR"/>
        </w:rPr>
        <w:t>(1point)</w:t>
      </w:r>
    </w:p>
    <w:p w:rsidR="0041460A" w:rsidRDefault="00303E75" w:rsidP="0041460A">
      <w:pPr>
        <w:spacing w:after="0"/>
        <w:rPr>
          <w:rFonts w:asciiTheme="majorBidi" w:hAnsiTheme="majorBidi" w:cstheme="majorBidi"/>
          <w:b/>
          <w:bCs/>
          <w:sz w:val="26"/>
          <w:szCs w:val="26"/>
        </w:rPr>
      </w:pPr>
      <w:r w:rsidRPr="007A400C">
        <w:rPr>
          <w:rFonts w:asciiTheme="majorBidi" w:hAnsiTheme="majorBidi" w:cstheme="majorBidi"/>
          <w:sz w:val="26"/>
          <w:szCs w:val="26"/>
        </w:rPr>
        <w:t xml:space="preserve"> </w:t>
      </w:r>
      <w:r w:rsidR="0041460A">
        <w:rPr>
          <w:rFonts w:asciiTheme="majorBidi" w:hAnsiTheme="majorBidi" w:cstheme="majorBidi"/>
          <w:sz w:val="26"/>
          <w:szCs w:val="26"/>
        </w:rPr>
        <w:t xml:space="preserve">    </w:t>
      </w:r>
      <w:proofErr w:type="gramStart"/>
      <w:r w:rsidR="0041460A" w:rsidRPr="007A400C">
        <w:rPr>
          <w:rFonts w:asciiTheme="majorBidi" w:hAnsiTheme="majorBidi" w:cstheme="majorBidi"/>
          <w:b/>
          <w:bCs/>
          <w:sz w:val="26"/>
          <w:szCs w:val="26"/>
        </w:rPr>
        <w:t>a</w:t>
      </w:r>
      <w:proofErr w:type="gramEnd"/>
      <w:r w:rsidR="0041460A" w:rsidRPr="007A400C">
        <w:rPr>
          <w:rFonts w:asciiTheme="majorBidi" w:hAnsiTheme="majorBidi" w:cstheme="majorBidi"/>
          <w:sz w:val="26"/>
          <w:szCs w:val="26"/>
        </w:rPr>
        <w:t>-</w:t>
      </w:r>
      <w:r w:rsidR="0041460A" w:rsidRPr="007A400C">
        <w:rPr>
          <w:rFonts w:asciiTheme="majorBidi" w:hAnsiTheme="majorBidi" w:cstheme="majorBidi"/>
          <w:b/>
          <w:bCs/>
          <w:sz w:val="26"/>
          <w:szCs w:val="26"/>
        </w:rPr>
        <w:t xml:space="preserve"> </w:t>
      </w:r>
      <w:r w:rsidR="0041460A" w:rsidRPr="0041460A">
        <w:rPr>
          <w:rFonts w:asciiTheme="majorBidi" w:hAnsiTheme="majorBidi" w:cstheme="majorBidi"/>
          <w:sz w:val="26"/>
          <w:szCs w:val="26"/>
        </w:rPr>
        <w:t>Il défend les condamnés auprès des juges.</w:t>
      </w:r>
    </w:p>
    <w:p w:rsidR="0041460A" w:rsidRDefault="0041460A" w:rsidP="0041460A">
      <w:pPr>
        <w:spacing w:after="0"/>
        <w:rPr>
          <w:rFonts w:asciiTheme="majorBidi" w:hAnsiTheme="majorBidi" w:cstheme="majorBidi"/>
          <w:sz w:val="26"/>
          <w:szCs w:val="26"/>
        </w:rPr>
      </w:pPr>
      <w:r>
        <w:rPr>
          <w:rFonts w:asciiTheme="majorBidi" w:hAnsiTheme="majorBidi" w:cstheme="majorBidi"/>
          <w:b/>
          <w:bCs/>
          <w:sz w:val="26"/>
          <w:szCs w:val="26"/>
        </w:rPr>
        <w:t xml:space="preserve">     </w:t>
      </w:r>
      <w:proofErr w:type="gramStart"/>
      <w:r>
        <w:rPr>
          <w:rFonts w:asciiTheme="majorBidi" w:hAnsiTheme="majorBidi" w:cstheme="majorBidi"/>
          <w:b/>
          <w:bCs/>
          <w:sz w:val="26"/>
          <w:szCs w:val="26"/>
        </w:rPr>
        <w:t>b</w:t>
      </w:r>
      <w:proofErr w:type="gramEnd"/>
      <w:r w:rsidRPr="007A400C">
        <w:rPr>
          <w:rFonts w:asciiTheme="majorBidi" w:hAnsiTheme="majorBidi" w:cstheme="majorBidi"/>
          <w:sz w:val="26"/>
          <w:szCs w:val="26"/>
        </w:rPr>
        <w:t>-</w:t>
      </w:r>
      <w:r w:rsidRPr="0041460A">
        <w:rPr>
          <w:rFonts w:asciiTheme="majorBidi" w:hAnsiTheme="majorBidi" w:cstheme="majorBidi"/>
          <w:sz w:val="26"/>
          <w:szCs w:val="26"/>
        </w:rPr>
        <w:t xml:space="preserve"> </w:t>
      </w:r>
      <w:r w:rsidRPr="0041460A">
        <w:rPr>
          <w:rFonts w:asciiTheme="majorBidi" w:hAnsiTheme="majorBidi" w:cstheme="majorBidi"/>
          <w:sz w:val="26"/>
          <w:szCs w:val="26"/>
        </w:rPr>
        <w:t>Il</w:t>
      </w:r>
      <w:r>
        <w:rPr>
          <w:rFonts w:asciiTheme="majorBidi" w:hAnsiTheme="majorBidi" w:cstheme="majorBidi"/>
          <w:sz w:val="26"/>
          <w:szCs w:val="26"/>
        </w:rPr>
        <w:t xml:space="preserve"> apporte de la nourriture aux condamnés</w:t>
      </w:r>
      <w:r w:rsidR="00B64595">
        <w:rPr>
          <w:rFonts w:asciiTheme="majorBidi" w:hAnsiTheme="majorBidi" w:cstheme="majorBidi"/>
          <w:sz w:val="26"/>
          <w:szCs w:val="26"/>
        </w:rPr>
        <w:t>.</w:t>
      </w:r>
    </w:p>
    <w:p w:rsidR="007A400C" w:rsidRPr="007A400C" w:rsidRDefault="0041460A" w:rsidP="00956802">
      <w:pPr>
        <w:spacing w:after="0"/>
        <w:rPr>
          <w:rFonts w:asciiTheme="majorBidi" w:hAnsiTheme="majorBidi" w:cstheme="majorBidi"/>
          <w:sz w:val="26"/>
          <w:szCs w:val="26"/>
          <w:lang w:eastAsia="fr-FR"/>
        </w:rPr>
      </w:pPr>
      <w:r>
        <w:rPr>
          <w:rFonts w:asciiTheme="majorBidi" w:hAnsiTheme="majorBidi" w:cstheme="majorBidi"/>
          <w:b/>
          <w:bCs/>
          <w:sz w:val="26"/>
          <w:szCs w:val="26"/>
        </w:rPr>
        <w:t xml:space="preserve">     </w:t>
      </w:r>
      <w:proofErr w:type="gramStart"/>
      <w:r>
        <w:rPr>
          <w:rFonts w:asciiTheme="majorBidi" w:hAnsiTheme="majorBidi" w:cstheme="majorBidi"/>
          <w:b/>
          <w:bCs/>
          <w:sz w:val="26"/>
          <w:szCs w:val="26"/>
        </w:rPr>
        <w:t>c</w:t>
      </w:r>
      <w:proofErr w:type="gramEnd"/>
      <w:r w:rsidRPr="007A400C">
        <w:rPr>
          <w:rFonts w:asciiTheme="majorBidi" w:hAnsiTheme="majorBidi" w:cstheme="majorBidi"/>
          <w:sz w:val="26"/>
          <w:szCs w:val="26"/>
        </w:rPr>
        <w:t>-</w:t>
      </w:r>
      <w:r w:rsidR="00B64595">
        <w:rPr>
          <w:rFonts w:asciiTheme="majorBidi" w:hAnsiTheme="majorBidi" w:cstheme="majorBidi"/>
          <w:sz w:val="26"/>
          <w:szCs w:val="26"/>
        </w:rPr>
        <w:t xml:space="preserve"> </w:t>
      </w:r>
      <w:r w:rsidR="00B64595" w:rsidRPr="0041460A">
        <w:rPr>
          <w:rFonts w:asciiTheme="majorBidi" w:hAnsiTheme="majorBidi" w:cstheme="majorBidi"/>
          <w:sz w:val="26"/>
          <w:szCs w:val="26"/>
        </w:rPr>
        <w:t>Il</w:t>
      </w:r>
      <w:r w:rsidR="00B64595">
        <w:rPr>
          <w:rFonts w:asciiTheme="majorBidi" w:hAnsiTheme="majorBidi" w:cstheme="majorBidi"/>
          <w:sz w:val="26"/>
          <w:szCs w:val="26"/>
        </w:rPr>
        <w:t xml:space="preserve"> donne de l’argent aux condamnés.</w:t>
      </w:r>
      <w:r w:rsidRPr="007A400C">
        <w:rPr>
          <w:rFonts w:asciiTheme="majorBidi" w:hAnsiTheme="majorBidi" w:cstheme="majorBidi"/>
          <w:b/>
          <w:bCs/>
          <w:sz w:val="26"/>
          <w:szCs w:val="26"/>
        </w:rPr>
        <w:t xml:space="preserve">  </w:t>
      </w:r>
    </w:p>
    <w:p w:rsidR="009A0A9E" w:rsidRPr="007A400C" w:rsidRDefault="009A0A9E" w:rsidP="007A400C">
      <w:pPr>
        <w:spacing w:after="0"/>
        <w:rPr>
          <w:rFonts w:asciiTheme="majorBidi" w:hAnsiTheme="majorBidi" w:cstheme="majorBidi"/>
          <w:sz w:val="26"/>
          <w:szCs w:val="26"/>
        </w:rPr>
      </w:pPr>
    </w:p>
    <w:p w:rsidR="00303E75" w:rsidRPr="007A400C" w:rsidRDefault="002B2E6A" w:rsidP="00B64595">
      <w:pPr>
        <w:spacing w:after="0"/>
        <w:rPr>
          <w:rFonts w:asciiTheme="majorBidi" w:hAnsiTheme="majorBidi" w:cstheme="majorBidi"/>
          <w:sz w:val="26"/>
          <w:szCs w:val="26"/>
        </w:rPr>
      </w:pPr>
      <w:r w:rsidRPr="007A400C">
        <w:rPr>
          <w:rFonts w:asciiTheme="majorBidi" w:hAnsiTheme="majorBidi" w:cstheme="majorBidi"/>
          <w:b/>
          <w:bCs/>
          <w:color w:val="008080"/>
          <w:sz w:val="26"/>
          <w:szCs w:val="26"/>
        </w:rPr>
        <w:t>5)</w:t>
      </w:r>
      <w:r w:rsidRPr="007A400C">
        <w:rPr>
          <w:rFonts w:asciiTheme="majorBidi" w:hAnsiTheme="majorBidi" w:cstheme="majorBidi"/>
          <w:sz w:val="26"/>
          <w:szCs w:val="26"/>
        </w:rPr>
        <w:t xml:space="preserve"> </w:t>
      </w:r>
      <w:r w:rsidR="00303E75" w:rsidRPr="007A400C">
        <w:rPr>
          <w:rFonts w:asciiTheme="majorBidi" w:hAnsiTheme="majorBidi" w:cstheme="majorBidi"/>
          <w:b/>
          <w:bCs/>
          <w:sz w:val="26"/>
          <w:szCs w:val="26"/>
        </w:rPr>
        <w:t xml:space="preserve"> </w:t>
      </w:r>
      <w:r w:rsidR="00B64595">
        <w:rPr>
          <w:rFonts w:asciiTheme="majorBidi" w:hAnsiTheme="majorBidi" w:cstheme="majorBidi"/>
          <w:sz w:val="26"/>
          <w:szCs w:val="26"/>
        </w:rPr>
        <w:t>Le prêtre s’adresse au condamné en disant « mon fils » :</w:t>
      </w:r>
      <w:r w:rsidR="002D0867" w:rsidRPr="007A400C">
        <w:rPr>
          <w:rFonts w:asciiTheme="majorBidi" w:hAnsiTheme="majorBidi" w:cstheme="majorBidi"/>
          <w:sz w:val="26"/>
          <w:szCs w:val="26"/>
          <w:lang w:eastAsia="fr-FR"/>
        </w:rPr>
        <w:t xml:space="preserve"> (1point)</w:t>
      </w:r>
    </w:p>
    <w:p w:rsidR="002B2E6A" w:rsidRDefault="00B64595" w:rsidP="00B64595">
      <w:pPr>
        <w:spacing w:after="0"/>
        <w:rPr>
          <w:rFonts w:asciiTheme="majorBidi" w:hAnsiTheme="majorBidi" w:cstheme="majorBidi"/>
          <w:sz w:val="26"/>
          <w:szCs w:val="26"/>
        </w:rPr>
      </w:pPr>
      <w:r>
        <w:rPr>
          <w:rFonts w:asciiTheme="majorBidi" w:hAnsiTheme="majorBidi" w:cstheme="majorBidi"/>
          <w:b/>
          <w:bCs/>
          <w:sz w:val="26"/>
          <w:szCs w:val="26"/>
        </w:rPr>
        <w:t xml:space="preserve">   </w:t>
      </w:r>
      <w:r w:rsidR="00956802">
        <w:rPr>
          <w:rFonts w:asciiTheme="majorBidi" w:hAnsiTheme="majorBidi" w:cstheme="majorBidi"/>
          <w:b/>
          <w:bCs/>
          <w:sz w:val="26"/>
          <w:szCs w:val="26"/>
        </w:rPr>
        <w:t xml:space="preserve"> </w:t>
      </w:r>
      <w:r>
        <w:rPr>
          <w:rFonts w:asciiTheme="majorBidi" w:hAnsiTheme="majorBidi" w:cstheme="majorBidi"/>
          <w:b/>
          <w:bCs/>
          <w:sz w:val="26"/>
          <w:szCs w:val="26"/>
        </w:rPr>
        <w:t xml:space="preserve"> </w:t>
      </w:r>
      <w:proofErr w:type="gramStart"/>
      <w:r>
        <w:rPr>
          <w:rFonts w:asciiTheme="majorBidi" w:hAnsiTheme="majorBidi" w:cstheme="majorBidi"/>
          <w:b/>
          <w:bCs/>
          <w:sz w:val="26"/>
          <w:szCs w:val="26"/>
        </w:rPr>
        <w:t>a</w:t>
      </w:r>
      <w:proofErr w:type="gramEnd"/>
      <w:r w:rsidRPr="007A400C">
        <w:rPr>
          <w:rFonts w:asciiTheme="majorBidi" w:hAnsiTheme="majorBidi" w:cstheme="majorBidi"/>
          <w:sz w:val="26"/>
          <w:szCs w:val="26"/>
        </w:rPr>
        <w:t>-</w:t>
      </w:r>
      <w:r>
        <w:rPr>
          <w:rFonts w:asciiTheme="majorBidi" w:hAnsiTheme="majorBidi" w:cstheme="majorBidi"/>
          <w:sz w:val="26"/>
          <w:szCs w:val="26"/>
        </w:rPr>
        <w:t xml:space="preserve"> Parce qu’il est en vérité son propre père.</w:t>
      </w:r>
    </w:p>
    <w:p w:rsidR="00B64595" w:rsidRPr="007A400C" w:rsidRDefault="00B64595" w:rsidP="00B64595">
      <w:pPr>
        <w:spacing w:after="0"/>
        <w:rPr>
          <w:rFonts w:asciiTheme="majorBidi" w:hAnsiTheme="majorBidi" w:cstheme="majorBidi"/>
          <w:sz w:val="26"/>
          <w:szCs w:val="26"/>
        </w:rPr>
      </w:pPr>
      <w:r>
        <w:rPr>
          <w:rFonts w:asciiTheme="majorBidi" w:hAnsiTheme="majorBidi" w:cstheme="majorBidi"/>
          <w:b/>
          <w:bCs/>
          <w:sz w:val="26"/>
          <w:szCs w:val="26"/>
        </w:rPr>
        <w:t xml:space="preserve">    </w:t>
      </w:r>
      <w:r w:rsidR="00956802">
        <w:rPr>
          <w:rFonts w:asciiTheme="majorBidi" w:hAnsiTheme="majorBidi" w:cstheme="majorBidi"/>
          <w:b/>
          <w:bCs/>
          <w:sz w:val="26"/>
          <w:szCs w:val="26"/>
        </w:rPr>
        <w:t xml:space="preserve"> </w:t>
      </w:r>
      <w:proofErr w:type="gramStart"/>
      <w:r>
        <w:rPr>
          <w:rFonts w:asciiTheme="majorBidi" w:hAnsiTheme="majorBidi" w:cstheme="majorBidi"/>
          <w:b/>
          <w:bCs/>
          <w:sz w:val="26"/>
          <w:szCs w:val="26"/>
        </w:rPr>
        <w:t>b</w:t>
      </w:r>
      <w:proofErr w:type="gramEnd"/>
      <w:r w:rsidRPr="007A400C">
        <w:rPr>
          <w:rFonts w:asciiTheme="majorBidi" w:hAnsiTheme="majorBidi" w:cstheme="majorBidi"/>
          <w:sz w:val="26"/>
          <w:szCs w:val="26"/>
        </w:rPr>
        <w:t>-</w:t>
      </w:r>
      <w:r>
        <w:rPr>
          <w:rFonts w:asciiTheme="majorBidi" w:hAnsiTheme="majorBidi" w:cstheme="majorBidi"/>
          <w:sz w:val="26"/>
          <w:szCs w:val="26"/>
        </w:rPr>
        <w:t xml:space="preserve"> Parce qu’il</w:t>
      </w:r>
      <w:r>
        <w:rPr>
          <w:rFonts w:asciiTheme="majorBidi" w:hAnsiTheme="majorBidi" w:cstheme="majorBidi"/>
          <w:sz w:val="26"/>
          <w:szCs w:val="26"/>
        </w:rPr>
        <w:t xml:space="preserve"> a de la pitié envers le condamné.</w:t>
      </w:r>
    </w:p>
    <w:p w:rsidR="00B64595" w:rsidRDefault="00B64595" w:rsidP="007A400C">
      <w:pPr>
        <w:spacing w:after="0"/>
        <w:rPr>
          <w:rFonts w:asciiTheme="majorBidi" w:hAnsiTheme="majorBidi" w:cstheme="majorBidi"/>
          <w:b/>
          <w:bCs/>
          <w:color w:val="008080"/>
          <w:sz w:val="26"/>
          <w:szCs w:val="26"/>
        </w:rPr>
      </w:pPr>
    </w:p>
    <w:p w:rsidR="00164421" w:rsidRPr="007A400C" w:rsidRDefault="002B2E6A" w:rsidP="00B64595">
      <w:pPr>
        <w:spacing w:after="0"/>
        <w:rPr>
          <w:rFonts w:asciiTheme="majorBidi" w:hAnsiTheme="majorBidi" w:cstheme="majorBidi"/>
          <w:sz w:val="26"/>
          <w:szCs w:val="26"/>
        </w:rPr>
      </w:pPr>
      <w:r w:rsidRPr="007A400C">
        <w:rPr>
          <w:rFonts w:asciiTheme="majorBidi" w:hAnsiTheme="majorBidi" w:cstheme="majorBidi"/>
          <w:b/>
          <w:bCs/>
          <w:color w:val="008080"/>
          <w:sz w:val="26"/>
          <w:szCs w:val="26"/>
        </w:rPr>
        <w:t>6)</w:t>
      </w:r>
      <w:r w:rsidRPr="007A400C">
        <w:rPr>
          <w:rFonts w:asciiTheme="majorBidi" w:hAnsiTheme="majorBidi" w:cstheme="majorBidi"/>
          <w:sz w:val="26"/>
          <w:szCs w:val="26"/>
        </w:rPr>
        <w:t xml:space="preserve"> </w:t>
      </w:r>
      <w:r w:rsidR="00B64595">
        <w:rPr>
          <w:rFonts w:asciiTheme="majorBidi" w:hAnsiTheme="majorBidi" w:cstheme="majorBidi"/>
          <w:sz w:val="26"/>
          <w:szCs w:val="26"/>
        </w:rPr>
        <w:t xml:space="preserve">Dans ce passage, le prêtre parvient-il à apaiser l’angoisse du narrateur ? Justifiez votre réponse. </w:t>
      </w:r>
      <w:r w:rsidR="00164421" w:rsidRPr="007A400C">
        <w:rPr>
          <w:rFonts w:asciiTheme="majorBidi" w:hAnsiTheme="majorBidi" w:cstheme="majorBidi"/>
          <w:sz w:val="26"/>
          <w:szCs w:val="26"/>
          <w:lang w:eastAsia="fr-FR"/>
        </w:rPr>
        <w:t>1point)</w:t>
      </w:r>
    </w:p>
    <w:p w:rsidR="002B2E6A" w:rsidRPr="007A400C" w:rsidRDefault="002B2E6A" w:rsidP="007A400C">
      <w:pPr>
        <w:spacing w:after="0"/>
        <w:rPr>
          <w:rFonts w:asciiTheme="majorBidi" w:hAnsiTheme="majorBidi" w:cstheme="majorBidi"/>
          <w:sz w:val="26"/>
          <w:szCs w:val="26"/>
        </w:rPr>
      </w:pPr>
    </w:p>
    <w:p w:rsidR="00164421" w:rsidRPr="007A400C" w:rsidRDefault="002B2E6A" w:rsidP="00B64595">
      <w:pPr>
        <w:spacing w:after="0"/>
        <w:rPr>
          <w:rFonts w:asciiTheme="majorBidi" w:hAnsiTheme="majorBidi" w:cstheme="majorBidi"/>
          <w:sz w:val="26"/>
          <w:szCs w:val="26"/>
        </w:rPr>
      </w:pPr>
      <w:r w:rsidRPr="007A400C">
        <w:rPr>
          <w:rFonts w:asciiTheme="majorBidi" w:hAnsiTheme="majorBidi" w:cstheme="majorBidi"/>
          <w:b/>
          <w:bCs/>
          <w:color w:val="008080"/>
          <w:sz w:val="26"/>
          <w:szCs w:val="26"/>
        </w:rPr>
        <w:t>7)</w:t>
      </w:r>
      <w:r w:rsidRPr="007A400C">
        <w:rPr>
          <w:rFonts w:asciiTheme="majorBidi" w:hAnsiTheme="majorBidi" w:cstheme="majorBidi"/>
          <w:sz w:val="26"/>
          <w:szCs w:val="26"/>
        </w:rPr>
        <w:t xml:space="preserve"> </w:t>
      </w:r>
      <w:r w:rsidR="00B64595">
        <w:rPr>
          <w:rFonts w:asciiTheme="majorBidi" w:hAnsiTheme="majorBidi" w:cstheme="majorBidi"/>
          <w:sz w:val="26"/>
          <w:szCs w:val="26"/>
        </w:rPr>
        <w:t>Après la rencontre du narrateur avec le prêtre,</w:t>
      </w:r>
      <w:r w:rsidR="00164421" w:rsidRPr="007A400C">
        <w:rPr>
          <w:rFonts w:asciiTheme="majorBidi" w:hAnsiTheme="majorBidi" w:cstheme="majorBidi"/>
          <w:sz w:val="26"/>
          <w:szCs w:val="26"/>
          <w:lang w:eastAsia="fr-FR"/>
        </w:rPr>
        <w:t xml:space="preserve"> (1point)</w:t>
      </w:r>
    </w:p>
    <w:p w:rsidR="00164421" w:rsidRPr="007A400C" w:rsidRDefault="00164421" w:rsidP="00B64595">
      <w:pPr>
        <w:spacing w:after="0"/>
        <w:ind w:firstLine="284"/>
        <w:rPr>
          <w:rFonts w:asciiTheme="majorBidi" w:hAnsiTheme="majorBidi" w:cstheme="majorBidi"/>
          <w:sz w:val="26"/>
          <w:szCs w:val="26"/>
        </w:rPr>
      </w:pPr>
      <w:proofErr w:type="gramStart"/>
      <w:r w:rsidRPr="007A400C">
        <w:rPr>
          <w:rFonts w:asciiTheme="majorBidi" w:hAnsiTheme="majorBidi" w:cstheme="majorBidi"/>
          <w:b/>
          <w:bCs/>
          <w:sz w:val="26"/>
          <w:szCs w:val="26"/>
        </w:rPr>
        <w:t>a</w:t>
      </w:r>
      <w:proofErr w:type="gramEnd"/>
      <w:r w:rsidRPr="007A400C">
        <w:rPr>
          <w:rFonts w:asciiTheme="majorBidi" w:hAnsiTheme="majorBidi" w:cstheme="majorBidi"/>
          <w:b/>
          <w:bCs/>
          <w:sz w:val="26"/>
          <w:szCs w:val="26"/>
        </w:rPr>
        <w:t>-</w:t>
      </w:r>
      <w:r w:rsidR="00B64595">
        <w:rPr>
          <w:rFonts w:asciiTheme="majorBidi" w:hAnsiTheme="majorBidi" w:cstheme="majorBidi"/>
          <w:sz w:val="26"/>
          <w:szCs w:val="26"/>
        </w:rPr>
        <w:t xml:space="preserve"> Quel sentiment le narrateur ressent-il </w:t>
      </w:r>
      <w:r w:rsidRPr="007A400C">
        <w:rPr>
          <w:rFonts w:asciiTheme="majorBidi" w:hAnsiTheme="majorBidi" w:cstheme="majorBidi"/>
          <w:sz w:val="26"/>
          <w:szCs w:val="26"/>
        </w:rPr>
        <w:t>?</w:t>
      </w:r>
    </w:p>
    <w:p w:rsidR="00164421" w:rsidRPr="00B64595" w:rsidRDefault="00B64595" w:rsidP="00B64595">
      <w:pPr>
        <w:spacing w:after="0"/>
        <w:ind w:left="567"/>
        <w:rPr>
          <w:rFonts w:asciiTheme="majorBidi" w:hAnsiTheme="majorBidi" w:cstheme="majorBidi"/>
          <w:sz w:val="26"/>
          <w:szCs w:val="26"/>
          <w:lang w:eastAsia="fr-FR"/>
        </w:rPr>
      </w:pPr>
      <w:r>
        <w:rPr>
          <w:rFonts w:asciiTheme="majorBidi" w:hAnsiTheme="majorBidi" w:cstheme="majorBidi"/>
          <w:sz w:val="26"/>
          <w:szCs w:val="26"/>
          <w:lang w:eastAsia="fr-FR"/>
        </w:rPr>
        <w:t xml:space="preserve">- </w:t>
      </w:r>
      <w:r w:rsidRPr="00B64595">
        <w:rPr>
          <w:rFonts w:asciiTheme="majorBidi" w:hAnsiTheme="majorBidi" w:cstheme="majorBidi"/>
          <w:sz w:val="26"/>
          <w:szCs w:val="26"/>
          <w:lang w:eastAsia="fr-FR"/>
        </w:rPr>
        <w:t>Egaré et distrait</w:t>
      </w:r>
      <w:r w:rsidR="00164421" w:rsidRPr="00B64595">
        <w:rPr>
          <w:rFonts w:asciiTheme="majorBidi" w:hAnsiTheme="majorBidi" w:cstheme="majorBidi"/>
          <w:sz w:val="26"/>
          <w:szCs w:val="26"/>
          <w:lang w:eastAsia="fr-FR"/>
        </w:rPr>
        <w:t>.</w:t>
      </w:r>
    </w:p>
    <w:p w:rsidR="00164421" w:rsidRPr="00B64595" w:rsidRDefault="00B64595" w:rsidP="00B64595">
      <w:pPr>
        <w:spacing w:after="0"/>
        <w:ind w:left="567"/>
        <w:rPr>
          <w:rFonts w:asciiTheme="majorBidi" w:hAnsiTheme="majorBidi" w:cstheme="majorBidi"/>
          <w:sz w:val="26"/>
          <w:szCs w:val="26"/>
          <w:lang w:eastAsia="fr-FR"/>
        </w:rPr>
      </w:pPr>
      <w:r>
        <w:rPr>
          <w:rFonts w:asciiTheme="majorBidi" w:hAnsiTheme="majorBidi" w:cstheme="majorBidi"/>
          <w:sz w:val="26"/>
          <w:szCs w:val="26"/>
          <w:lang w:eastAsia="fr-FR"/>
        </w:rPr>
        <w:t xml:space="preserve">- </w:t>
      </w:r>
      <w:r w:rsidRPr="00B64595">
        <w:rPr>
          <w:rFonts w:asciiTheme="majorBidi" w:hAnsiTheme="majorBidi" w:cstheme="majorBidi"/>
          <w:sz w:val="26"/>
          <w:szCs w:val="26"/>
          <w:lang w:eastAsia="fr-FR"/>
        </w:rPr>
        <w:t>Réconforté et calmé</w:t>
      </w:r>
      <w:r w:rsidR="00164421" w:rsidRPr="00B64595">
        <w:rPr>
          <w:rFonts w:asciiTheme="majorBidi" w:hAnsiTheme="majorBidi" w:cstheme="majorBidi"/>
          <w:sz w:val="26"/>
          <w:szCs w:val="26"/>
          <w:lang w:eastAsia="fr-FR"/>
        </w:rPr>
        <w:t>.</w:t>
      </w:r>
    </w:p>
    <w:p w:rsidR="002B2E6A" w:rsidRDefault="00B64595" w:rsidP="00B64595">
      <w:pPr>
        <w:spacing w:after="0"/>
        <w:ind w:left="567"/>
        <w:rPr>
          <w:rFonts w:asciiTheme="majorBidi" w:hAnsiTheme="majorBidi" w:cstheme="majorBidi"/>
          <w:sz w:val="26"/>
          <w:szCs w:val="26"/>
        </w:rPr>
      </w:pPr>
      <w:r>
        <w:rPr>
          <w:rFonts w:asciiTheme="majorBidi" w:hAnsiTheme="majorBidi" w:cstheme="majorBidi"/>
          <w:sz w:val="26"/>
          <w:szCs w:val="26"/>
          <w:lang w:eastAsia="fr-FR"/>
        </w:rPr>
        <w:t xml:space="preserve">- </w:t>
      </w:r>
      <w:r w:rsidRPr="00B64595">
        <w:rPr>
          <w:rFonts w:asciiTheme="majorBidi" w:hAnsiTheme="majorBidi" w:cstheme="majorBidi"/>
          <w:sz w:val="26"/>
          <w:szCs w:val="26"/>
          <w:lang w:eastAsia="fr-FR"/>
        </w:rPr>
        <w:t>Heureux et optimiste</w:t>
      </w:r>
      <w:r w:rsidR="00164421" w:rsidRPr="00B64595">
        <w:rPr>
          <w:rFonts w:asciiTheme="majorBidi" w:hAnsiTheme="majorBidi" w:cstheme="majorBidi"/>
          <w:sz w:val="26"/>
          <w:szCs w:val="26"/>
          <w:lang w:eastAsia="fr-FR"/>
        </w:rPr>
        <w:t>.</w:t>
      </w:r>
      <w:r w:rsidR="002D0867" w:rsidRPr="00B64595">
        <w:rPr>
          <w:rFonts w:asciiTheme="majorBidi" w:hAnsiTheme="majorBidi" w:cstheme="majorBidi"/>
          <w:sz w:val="26"/>
          <w:szCs w:val="26"/>
        </w:rPr>
        <w:t xml:space="preserve"> </w:t>
      </w:r>
    </w:p>
    <w:p w:rsidR="00B64595" w:rsidRPr="007A400C" w:rsidRDefault="00B64595" w:rsidP="00482159">
      <w:pPr>
        <w:spacing w:after="0"/>
        <w:ind w:firstLine="284"/>
        <w:rPr>
          <w:rFonts w:asciiTheme="majorBidi" w:hAnsiTheme="majorBidi" w:cstheme="majorBidi"/>
          <w:sz w:val="26"/>
          <w:szCs w:val="26"/>
          <w:lang w:eastAsia="fr-FR"/>
        </w:rPr>
      </w:pPr>
      <w:proofErr w:type="gramStart"/>
      <w:r w:rsidRPr="007A400C">
        <w:rPr>
          <w:rFonts w:asciiTheme="majorBidi" w:hAnsiTheme="majorBidi" w:cstheme="majorBidi"/>
          <w:b/>
          <w:bCs/>
          <w:sz w:val="26"/>
          <w:szCs w:val="26"/>
          <w:lang w:eastAsia="fr-FR"/>
        </w:rPr>
        <w:t>b</w:t>
      </w:r>
      <w:proofErr w:type="gramEnd"/>
      <w:r w:rsidRPr="007A400C">
        <w:rPr>
          <w:rFonts w:asciiTheme="majorBidi" w:hAnsiTheme="majorBidi" w:cstheme="majorBidi"/>
          <w:b/>
          <w:bCs/>
          <w:sz w:val="26"/>
          <w:szCs w:val="26"/>
          <w:lang w:eastAsia="fr-FR"/>
        </w:rPr>
        <w:t xml:space="preserve">- </w:t>
      </w:r>
      <w:r w:rsidR="00482159">
        <w:rPr>
          <w:rFonts w:asciiTheme="majorBidi" w:hAnsiTheme="majorBidi" w:cstheme="majorBidi"/>
          <w:sz w:val="26"/>
          <w:szCs w:val="26"/>
          <w:lang w:eastAsia="fr-FR"/>
        </w:rPr>
        <w:t>Justifiez votre réponse en relevant deux mots ou expressions dans le texte.</w:t>
      </w:r>
    </w:p>
    <w:p w:rsidR="001F5C61" w:rsidRPr="007A400C" w:rsidRDefault="001F5C61" w:rsidP="007A400C">
      <w:pPr>
        <w:spacing w:after="0"/>
        <w:rPr>
          <w:rFonts w:asciiTheme="majorBidi" w:hAnsiTheme="majorBidi" w:cstheme="majorBidi"/>
          <w:sz w:val="26"/>
          <w:szCs w:val="26"/>
        </w:rPr>
      </w:pPr>
    </w:p>
    <w:p w:rsidR="00482159" w:rsidRDefault="002B2E6A" w:rsidP="007A400C">
      <w:pPr>
        <w:spacing w:after="0"/>
        <w:rPr>
          <w:rFonts w:asciiTheme="majorBidi" w:hAnsiTheme="majorBidi" w:cstheme="majorBidi"/>
          <w:sz w:val="26"/>
          <w:szCs w:val="26"/>
          <w:lang w:eastAsia="fr-FR"/>
        </w:rPr>
      </w:pPr>
      <w:r w:rsidRPr="007A400C">
        <w:rPr>
          <w:rFonts w:asciiTheme="majorBidi" w:hAnsiTheme="majorBidi" w:cstheme="majorBidi"/>
          <w:b/>
          <w:bCs/>
          <w:color w:val="008080"/>
          <w:sz w:val="26"/>
          <w:szCs w:val="26"/>
        </w:rPr>
        <w:t>8)</w:t>
      </w:r>
      <w:r w:rsidR="00646C2B" w:rsidRPr="007A400C">
        <w:rPr>
          <w:rFonts w:asciiTheme="majorBidi" w:hAnsiTheme="majorBidi" w:cstheme="majorBidi"/>
          <w:sz w:val="26"/>
          <w:szCs w:val="26"/>
        </w:rPr>
        <w:t xml:space="preserve"> </w:t>
      </w:r>
      <w:r w:rsidR="00482159">
        <w:rPr>
          <w:rFonts w:asciiTheme="majorBidi" w:hAnsiTheme="majorBidi" w:cstheme="majorBidi"/>
          <w:sz w:val="26"/>
          <w:szCs w:val="26"/>
        </w:rPr>
        <w:t xml:space="preserve">Dans l’énoncé : </w:t>
      </w:r>
      <w:r w:rsidR="00482159" w:rsidRPr="00482159">
        <w:rPr>
          <w:rFonts w:asciiTheme="majorBidi" w:hAnsiTheme="majorBidi" w:cstheme="majorBidi"/>
          <w:b/>
          <w:bCs/>
          <w:sz w:val="26"/>
          <w:szCs w:val="26"/>
        </w:rPr>
        <w:t>elles ont glissé comme cette pluie froide sur cette vitre glacée.</w:t>
      </w:r>
      <w:r w:rsidR="00482159" w:rsidRPr="00482159">
        <w:rPr>
          <w:rFonts w:asciiTheme="majorBidi" w:hAnsiTheme="majorBidi" w:cstheme="majorBidi"/>
          <w:sz w:val="26"/>
          <w:szCs w:val="26"/>
          <w:lang w:eastAsia="fr-FR"/>
        </w:rPr>
        <w:t xml:space="preserve"> </w:t>
      </w:r>
      <w:r w:rsidR="00482159" w:rsidRPr="007A400C">
        <w:rPr>
          <w:rFonts w:asciiTheme="majorBidi" w:hAnsiTheme="majorBidi" w:cstheme="majorBidi"/>
          <w:sz w:val="26"/>
          <w:szCs w:val="26"/>
          <w:lang w:eastAsia="fr-FR"/>
        </w:rPr>
        <w:t>(1point)</w:t>
      </w:r>
    </w:p>
    <w:p w:rsidR="00482159" w:rsidRDefault="00482159" w:rsidP="007A400C">
      <w:pPr>
        <w:spacing w:after="0"/>
        <w:rPr>
          <w:rFonts w:asciiTheme="majorBidi" w:hAnsiTheme="majorBidi" w:cstheme="majorBidi"/>
          <w:b/>
          <w:bCs/>
          <w:sz w:val="26"/>
          <w:szCs w:val="26"/>
          <w:lang w:eastAsia="fr-FR"/>
        </w:rPr>
      </w:pPr>
      <w:proofErr w:type="gramStart"/>
      <w:r>
        <w:rPr>
          <w:rFonts w:asciiTheme="majorBidi" w:hAnsiTheme="majorBidi" w:cstheme="majorBidi"/>
          <w:b/>
          <w:bCs/>
          <w:sz w:val="26"/>
          <w:szCs w:val="26"/>
          <w:lang w:eastAsia="fr-FR"/>
        </w:rPr>
        <w:t>a</w:t>
      </w:r>
      <w:proofErr w:type="gramEnd"/>
      <w:r w:rsidRPr="007A400C">
        <w:rPr>
          <w:rFonts w:asciiTheme="majorBidi" w:hAnsiTheme="majorBidi" w:cstheme="majorBidi"/>
          <w:b/>
          <w:bCs/>
          <w:sz w:val="26"/>
          <w:szCs w:val="26"/>
          <w:lang w:eastAsia="fr-FR"/>
        </w:rPr>
        <w:t>-</w:t>
      </w:r>
      <w:r>
        <w:rPr>
          <w:rFonts w:asciiTheme="majorBidi" w:hAnsiTheme="majorBidi" w:cstheme="majorBidi"/>
          <w:b/>
          <w:bCs/>
          <w:sz w:val="26"/>
          <w:szCs w:val="26"/>
          <w:lang w:eastAsia="fr-FR"/>
        </w:rPr>
        <w:t xml:space="preserve"> </w:t>
      </w:r>
      <w:r w:rsidRPr="00482159">
        <w:rPr>
          <w:rFonts w:asciiTheme="majorBidi" w:hAnsiTheme="majorBidi" w:cstheme="majorBidi"/>
          <w:sz w:val="26"/>
          <w:szCs w:val="26"/>
          <w:lang w:eastAsia="fr-FR"/>
        </w:rPr>
        <w:t>Quelle figure de style est utilisée.</w:t>
      </w:r>
    </w:p>
    <w:p w:rsidR="00482159" w:rsidRDefault="00482159" w:rsidP="007A400C">
      <w:pPr>
        <w:spacing w:after="0"/>
        <w:rPr>
          <w:rFonts w:asciiTheme="majorBidi" w:hAnsiTheme="majorBidi" w:cstheme="majorBidi"/>
          <w:sz w:val="26"/>
          <w:szCs w:val="26"/>
          <w:lang w:eastAsia="fr-FR"/>
        </w:rPr>
      </w:pPr>
      <w:proofErr w:type="gramStart"/>
      <w:r w:rsidRPr="007A400C">
        <w:rPr>
          <w:rFonts w:asciiTheme="majorBidi" w:hAnsiTheme="majorBidi" w:cstheme="majorBidi"/>
          <w:b/>
          <w:bCs/>
          <w:sz w:val="26"/>
          <w:szCs w:val="26"/>
          <w:lang w:eastAsia="fr-FR"/>
        </w:rPr>
        <w:t>b</w:t>
      </w:r>
      <w:proofErr w:type="gramEnd"/>
      <w:r w:rsidRPr="007A400C">
        <w:rPr>
          <w:rFonts w:asciiTheme="majorBidi" w:hAnsiTheme="majorBidi" w:cstheme="majorBidi"/>
          <w:b/>
          <w:bCs/>
          <w:sz w:val="26"/>
          <w:szCs w:val="26"/>
          <w:lang w:eastAsia="fr-FR"/>
        </w:rPr>
        <w:t>-</w:t>
      </w:r>
      <w:r>
        <w:rPr>
          <w:rFonts w:asciiTheme="majorBidi" w:hAnsiTheme="majorBidi" w:cstheme="majorBidi"/>
          <w:b/>
          <w:bCs/>
          <w:sz w:val="26"/>
          <w:szCs w:val="26"/>
          <w:lang w:eastAsia="fr-FR"/>
        </w:rPr>
        <w:t xml:space="preserve"> </w:t>
      </w:r>
      <w:r w:rsidRPr="00482159">
        <w:rPr>
          <w:rFonts w:asciiTheme="majorBidi" w:hAnsiTheme="majorBidi" w:cstheme="majorBidi"/>
          <w:sz w:val="26"/>
          <w:szCs w:val="26"/>
          <w:lang w:eastAsia="fr-FR"/>
        </w:rPr>
        <w:t>Quel en est l’effet recherché.</w:t>
      </w:r>
    </w:p>
    <w:p w:rsidR="00646C2B" w:rsidRPr="007A400C" w:rsidRDefault="00646C2B" w:rsidP="007A400C">
      <w:pPr>
        <w:spacing w:after="0"/>
        <w:rPr>
          <w:rFonts w:asciiTheme="majorBidi" w:hAnsiTheme="majorBidi" w:cstheme="majorBidi"/>
          <w:sz w:val="26"/>
          <w:szCs w:val="26"/>
          <w:lang w:eastAsia="fr-FR"/>
        </w:rPr>
      </w:pPr>
    </w:p>
    <w:p w:rsidR="002F3642" w:rsidRPr="007A400C" w:rsidRDefault="002B2E6A" w:rsidP="00482159">
      <w:pPr>
        <w:spacing w:after="0"/>
        <w:rPr>
          <w:rFonts w:asciiTheme="majorBidi" w:hAnsiTheme="majorBidi" w:cstheme="majorBidi"/>
          <w:sz w:val="26"/>
          <w:szCs w:val="26"/>
          <w:lang w:eastAsia="fr-FR"/>
        </w:rPr>
      </w:pPr>
      <w:r w:rsidRPr="007A400C">
        <w:rPr>
          <w:rFonts w:asciiTheme="majorBidi" w:hAnsiTheme="majorBidi" w:cstheme="majorBidi"/>
          <w:b/>
          <w:bCs/>
          <w:color w:val="008080"/>
          <w:sz w:val="26"/>
          <w:szCs w:val="26"/>
        </w:rPr>
        <w:t>9)</w:t>
      </w:r>
      <w:r w:rsidRPr="007A400C">
        <w:rPr>
          <w:rFonts w:asciiTheme="majorBidi" w:hAnsiTheme="majorBidi" w:cstheme="majorBidi"/>
          <w:sz w:val="26"/>
          <w:szCs w:val="26"/>
        </w:rPr>
        <w:t xml:space="preserve"> </w:t>
      </w:r>
      <w:r w:rsidR="00482159">
        <w:rPr>
          <w:rFonts w:asciiTheme="majorBidi" w:hAnsiTheme="majorBidi" w:cstheme="majorBidi"/>
          <w:sz w:val="26"/>
          <w:szCs w:val="26"/>
        </w:rPr>
        <w:t>Si vous éti</w:t>
      </w:r>
      <w:r w:rsidR="00956802">
        <w:rPr>
          <w:rFonts w:asciiTheme="majorBidi" w:hAnsiTheme="majorBidi" w:cstheme="majorBidi"/>
          <w:sz w:val="26"/>
          <w:szCs w:val="26"/>
        </w:rPr>
        <w:t>ez à la place des juges, quelle</w:t>
      </w:r>
      <w:bookmarkStart w:id="0" w:name="_GoBack"/>
      <w:bookmarkEnd w:id="0"/>
      <w:r w:rsidR="00482159">
        <w:rPr>
          <w:rFonts w:asciiTheme="majorBidi" w:hAnsiTheme="majorBidi" w:cstheme="majorBidi"/>
          <w:sz w:val="26"/>
          <w:szCs w:val="26"/>
        </w:rPr>
        <w:t xml:space="preserve"> sentence prononceriez-vous à l’encontre du condamné : </w:t>
      </w:r>
      <w:r w:rsidR="00482159" w:rsidRPr="00482159">
        <w:rPr>
          <w:rFonts w:asciiTheme="majorBidi" w:hAnsiTheme="majorBidi" w:cstheme="majorBidi"/>
          <w:b/>
          <w:bCs/>
          <w:i/>
          <w:iCs/>
          <w:sz w:val="26"/>
          <w:szCs w:val="26"/>
        </w:rPr>
        <w:t>la peine de mort</w:t>
      </w:r>
      <w:r w:rsidR="00482159">
        <w:rPr>
          <w:rFonts w:asciiTheme="majorBidi" w:hAnsiTheme="majorBidi" w:cstheme="majorBidi"/>
          <w:sz w:val="26"/>
          <w:szCs w:val="26"/>
        </w:rPr>
        <w:t xml:space="preserve"> ou </w:t>
      </w:r>
      <w:r w:rsidR="00482159" w:rsidRPr="00482159">
        <w:rPr>
          <w:rFonts w:asciiTheme="majorBidi" w:hAnsiTheme="majorBidi" w:cstheme="majorBidi"/>
          <w:b/>
          <w:bCs/>
          <w:i/>
          <w:iCs/>
          <w:sz w:val="26"/>
          <w:szCs w:val="26"/>
        </w:rPr>
        <w:t>les galères</w:t>
      </w:r>
      <w:r w:rsidR="00482159">
        <w:rPr>
          <w:rFonts w:asciiTheme="majorBidi" w:hAnsiTheme="majorBidi" w:cstheme="majorBidi"/>
          <w:sz w:val="26"/>
          <w:szCs w:val="26"/>
        </w:rPr>
        <w:t> ? justifiez votre choix.</w:t>
      </w:r>
      <w:r w:rsidR="002F3642" w:rsidRPr="007A400C">
        <w:rPr>
          <w:rFonts w:asciiTheme="majorBidi" w:hAnsiTheme="majorBidi" w:cstheme="majorBidi"/>
          <w:sz w:val="26"/>
          <w:szCs w:val="26"/>
          <w:lang w:eastAsia="fr-FR"/>
        </w:rPr>
        <w:t xml:space="preserve"> (1point)</w:t>
      </w:r>
    </w:p>
    <w:p w:rsidR="009B16C5" w:rsidRPr="007A400C" w:rsidRDefault="009B16C5" w:rsidP="007A400C">
      <w:pPr>
        <w:spacing w:after="0"/>
        <w:ind w:firstLine="284"/>
        <w:rPr>
          <w:rFonts w:asciiTheme="majorBidi" w:hAnsiTheme="majorBidi" w:cstheme="majorBidi"/>
          <w:sz w:val="26"/>
          <w:szCs w:val="26"/>
        </w:rPr>
      </w:pPr>
    </w:p>
    <w:p w:rsidR="002D3BAB" w:rsidRPr="007A400C" w:rsidRDefault="002B2E6A" w:rsidP="00482159">
      <w:pPr>
        <w:spacing w:after="0"/>
        <w:rPr>
          <w:rFonts w:asciiTheme="majorBidi" w:hAnsiTheme="majorBidi" w:cstheme="majorBidi"/>
          <w:sz w:val="26"/>
          <w:szCs w:val="26"/>
          <w:lang w:eastAsia="fr-FR"/>
        </w:rPr>
      </w:pPr>
      <w:r w:rsidRPr="007A400C">
        <w:rPr>
          <w:rFonts w:asciiTheme="majorBidi" w:hAnsiTheme="majorBidi" w:cstheme="majorBidi"/>
          <w:b/>
          <w:bCs/>
          <w:color w:val="008080"/>
          <w:sz w:val="26"/>
          <w:szCs w:val="26"/>
        </w:rPr>
        <w:t>10)</w:t>
      </w:r>
      <w:r w:rsidR="0033189F" w:rsidRPr="007A400C">
        <w:rPr>
          <w:rFonts w:asciiTheme="majorBidi" w:hAnsiTheme="majorBidi" w:cstheme="majorBidi"/>
          <w:sz w:val="26"/>
          <w:szCs w:val="26"/>
        </w:rPr>
        <w:t xml:space="preserve"> </w:t>
      </w:r>
      <w:r w:rsidR="00482159">
        <w:rPr>
          <w:rFonts w:asciiTheme="majorBidi" w:hAnsiTheme="majorBidi" w:cstheme="majorBidi"/>
          <w:sz w:val="26"/>
          <w:szCs w:val="26"/>
        </w:rPr>
        <w:t>A votre avis, la peine capitale constitue-t-elle une solution efficace contre la criminalité ? Appuyez votre réponse par deux arguments.</w:t>
      </w:r>
      <w:r w:rsidR="00FB0F89" w:rsidRPr="007A400C">
        <w:rPr>
          <w:rFonts w:asciiTheme="majorBidi" w:hAnsiTheme="majorBidi" w:cstheme="majorBidi"/>
          <w:sz w:val="26"/>
          <w:szCs w:val="26"/>
          <w:lang w:eastAsia="fr-FR"/>
        </w:rPr>
        <w:t xml:space="preserve"> (1point)</w:t>
      </w:r>
    </w:p>
    <w:p w:rsidR="00FB0F89" w:rsidRDefault="00FB0F89" w:rsidP="00FB0F89">
      <w:pPr>
        <w:spacing w:after="0" w:line="240" w:lineRule="auto"/>
        <w:ind w:firstLine="284"/>
        <w:rPr>
          <w:rFonts w:asciiTheme="majorBidi" w:hAnsiTheme="majorBidi" w:cstheme="majorBidi"/>
          <w:sz w:val="26"/>
          <w:szCs w:val="26"/>
        </w:rPr>
      </w:pPr>
    </w:p>
    <w:p w:rsidR="00E92258" w:rsidRPr="005A6C14" w:rsidRDefault="00E92258" w:rsidP="00E92258">
      <w:pPr>
        <w:autoSpaceDE w:val="0"/>
        <w:autoSpaceDN w:val="0"/>
        <w:adjustRightInd w:val="0"/>
        <w:spacing w:after="0"/>
        <w:jc w:val="both"/>
        <w:rPr>
          <w:rFonts w:asciiTheme="majorBidi" w:eastAsia="Calibri" w:hAnsiTheme="majorBidi" w:cstheme="majorBidi"/>
          <w:color w:val="006666"/>
          <w:sz w:val="28"/>
          <w:szCs w:val="28"/>
          <w:u w:val="single"/>
        </w:rPr>
      </w:pPr>
      <w:r w:rsidRPr="005A6C14">
        <w:rPr>
          <w:rFonts w:asciiTheme="majorBidi" w:eastAsia="Calibri" w:hAnsiTheme="majorBidi" w:cstheme="majorBidi"/>
          <w:b/>
          <w:bCs/>
          <w:color w:val="006666"/>
          <w:sz w:val="28"/>
          <w:szCs w:val="28"/>
          <w:u w:val="single"/>
        </w:rPr>
        <w:t>II</w:t>
      </w:r>
      <w:r w:rsidRPr="005A6C14">
        <w:rPr>
          <w:rFonts w:asciiTheme="majorBidi" w:eastAsia="Calibri" w:hAnsiTheme="majorBidi" w:cstheme="majorBidi"/>
          <w:color w:val="006666"/>
          <w:sz w:val="28"/>
          <w:szCs w:val="28"/>
          <w:u w:val="single"/>
        </w:rPr>
        <w:t xml:space="preserve">- </w:t>
      </w:r>
      <w:r w:rsidRPr="005A6C14">
        <w:rPr>
          <w:rFonts w:asciiTheme="majorBidi" w:eastAsia="Calibri" w:hAnsiTheme="majorBidi" w:cstheme="majorBidi"/>
          <w:b/>
          <w:bCs/>
          <w:color w:val="006666"/>
          <w:sz w:val="28"/>
          <w:szCs w:val="28"/>
          <w:u w:val="single"/>
        </w:rPr>
        <w:t xml:space="preserve">PRODUCTION ÉCRITE : (10 points)  </w:t>
      </w:r>
    </w:p>
    <w:p w:rsidR="00FB0F89" w:rsidRDefault="002B2E6A" w:rsidP="00FB0F89">
      <w:pPr>
        <w:spacing w:after="0" w:line="240" w:lineRule="auto"/>
        <w:rPr>
          <w:rFonts w:asciiTheme="majorBidi" w:hAnsiTheme="majorBidi" w:cstheme="majorBidi"/>
          <w:sz w:val="26"/>
          <w:szCs w:val="26"/>
        </w:rPr>
      </w:pPr>
      <w:r w:rsidRPr="005E7CC8">
        <w:rPr>
          <w:rFonts w:asciiTheme="majorBidi" w:eastAsia="Calibri" w:hAnsiTheme="majorBidi" w:cstheme="majorBidi"/>
          <w:b/>
          <w:bCs/>
          <w:color w:val="006666"/>
          <w:sz w:val="26"/>
          <w:szCs w:val="26"/>
        </w:rPr>
        <w:t>Sujet :</w:t>
      </w:r>
      <w:r w:rsidRPr="005E7CC8">
        <w:rPr>
          <w:rFonts w:asciiTheme="majorBidi" w:eastAsia="Calibri" w:hAnsiTheme="majorBidi" w:cstheme="majorBidi"/>
          <w:b/>
          <w:bCs/>
          <w:color w:val="008080"/>
          <w:sz w:val="26"/>
          <w:szCs w:val="26"/>
        </w:rPr>
        <w:t xml:space="preserve"> </w:t>
      </w:r>
    </w:p>
    <w:p w:rsidR="0008651A" w:rsidRDefault="005E1EFB" w:rsidP="005E1EFB">
      <w:pPr>
        <w:spacing w:after="0"/>
        <w:ind w:firstLine="567"/>
        <w:rPr>
          <w:rFonts w:asciiTheme="majorBidi" w:hAnsiTheme="majorBidi" w:cstheme="majorBidi"/>
          <w:sz w:val="26"/>
          <w:szCs w:val="26"/>
        </w:rPr>
      </w:pPr>
      <w:r>
        <w:rPr>
          <w:rFonts w:asciiTheme="majorBidi" w:hAnsiTheme="majorBidi" w:cstheme="majorBidi"/>
          <w:sz w:val="26"/>
          <w:szCs w:val="26"/>
        </w:rPr>
        <w:t>Dans le texte, le prêtre cherche à apaiser les souffrances du condamné en s’appuyant sur des idées et des paroles religieuses</w:t>
      </w:r>
      <w:r w:rsidR="0008651A" w:rsidRPr="007A400C">
        <w:rPr>
          <w:rFonts w:asciiTheme="majorBidi" w:hAnsiTheme="majorBidi" w:cstheme="majorBidi"/>
          <w:sz w:val="26"/>
          <w:szCs w:val="26"/>
        </w:rPr>
        <w:t>.</w:t>
      </w:r>
    </w:p>
    <w:p w:rsidR="005E1EFB" w:rsidRPr="007A400C" w:rsidRDefault="005E1EFB" w:rsidP="005E1EFB">
      <w:pPr>
        <w:spacing w:after="0"/>
        <w:ind w:firstLine="567"/>
        <w:rPr>
          <w:rFonts w:asciiTheme="majorBidi" w:hAnsiTheme="majorBidi" w:cstheme="majorBidi"/>
          <w:sz w:val="26"/>
          <w:szCs w:val="26"/>
        </w:rPr>
      </w:pPr>
      <w:r>
        <w:rPr>
          <w:rFonts w:asciiTheme="majorBidi" w:hAnsiTheme="majorBidi" w:cstheme="majorBidi"/>
          <w:sz w:val="26"/>
          <w:szCs w:val="26"/>
        </w:rPr>
        <w:t>A votre avis, les paroles des adultes, des personnes sages ou des hommes de la religion suffisent-elles toujours à soulager l’angoisse et les tourments de ceux qui traversent des moments et épreuves difficiles ?</w:t>
      </w:r>
    </w:p>
    <w:p w:rsidR="002D3BAB" w:rsidRPr="007A400C" w:rsidRDefault="005E1EFB" w:rsidP="005E1EFB">
      <w:pPr>
        <w:spacing w:after="0"/>
        <w:ind w:firstLine="567"/>
        <w:rPr>
          <w:rFonts w:asciiTheme="majorBidi" w:hAnsiTheme="majorBidi" w:cstheme="majorBidi"/>
          <w:sz w:val="26"/>
          <w:szCs w:val="26"/>
        </w:rPr>
      </w:pPr>
      <w:r>
        <w:rPr>
          <w:rFonts w:asciiTheme="majorBidi" w:hAnsiTheme="majorBidi" w:cstheme="majorBidi"/>
          <w:sz w:val="26"/>
          <w:szCs w:val="26"/>
        </w:rPr>
        <w:t xml:space="preserve">Développez votre réflexion, dans </w:t>
      </w:r>
      <w:r w:rsidR="00FB0F89" w:rsidRPr="007A400C">
        <w:rPr>
          <w:rFonts w:asciiTheme="majorBidi" w:hAnsiTheme="majorBidi" w:cstheme="majorBidi"/>
          <w:sz w:val="26"/>
          <w:szCs w:val="26"/>
        </w:rPr>
        <w:t xml:space="preserve">un texte argumentatif </w:t>
      </w:r>
      <w:r>
        <w:rPr>
          <w:rFonts w:asciiTheme="majorBidi" w:hAnsiTheme="majorBidi" w:cstheme="majorBidi"/>
          <w:sz w:val="26"/>
          <w:szCs w:val="26"/>
        </w:rPr>
        <w:t>en vous appuyant sur des exemples concrets tirés de la vie réelle.</w:t>
      </w:r>
    </w:p>
    <w:p w:rsidR="00CD020E" w:rsidRPr="007A400C" w:rsidRDefault="00CD020E" w:rsidP="002D3BAB">
      <w:pPr>
        <w:autoSpaceDE w:val="0"/>
        <w:autoSpaceDN w:val="0"/>
        <w:adjustRightInd w:val="0"/>
        <w:spacing w:after="0"/>
        <w:jc w:val="both"/>
        <w:rPr>
          <w:rFonts w:asciiTheme="majorBidi" w:hAnsiTheme="majorBidi" w:cstheme="majorBidi"/>
          <w:sz w:val="26"/>
          <w:szCs w:val="26"/>
        </w:rPr>
      </w:pPr>
    </w:p>
    <w:sectPr w:rsidR="00CD020E" w:rsidRPr="007A400C" w:rsidSect="005A6C14">
      <w:pgSz w:w="11906" w:h="16838"/>
      <w:pgMar w:top="426"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0F0"/>
    <w:multiLevelType w:val="hybridMultilevel"/>
    <w:tmpl w:val="6CE4CAE6"/>
    <w:lvl w:ilvl="0" w:tplc="E93C4884">
      <w:start w:val="2"/>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5E7B692E"/>
    <w:multiLevelType w:val="hybridMultilevel"/>
    <w:tmpl w:val="DD220442"/>
    <w:lvl w:ilvl="0" w:tplc="E1E83CC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EC598B"/>
    <w:multiLevelType w:val="hybridMultilevel"/>
    <w:tmpl w:val="FC8C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8326D"/>
    <w:rsid w:val="00001CD5"/>
    <w:rsid w:val="00002BAB"/>
    <w:rsid w:val="00034685"/>
    <w:rsid w:val="0004774D"/>
    <w:rsid w:val="000540C7"/>
    <w:rsid w:val="0008651A"/>
    <w:rsid w:val="0009217D"/>
    <w:rsid w:val="000C0F4B"/>
    <w:rsid w:val="001533DF"/>
    <w:rsid w:val="00154C11"/>
    <w:rsid w:val="00157F51"/>
    <w:rsid w:val="00164421"/>
    <w:rsid w:val="001906F2"/>
    <w:rsid w:val="00194876"/>
    <w:rsid w:val="001E1B3D"/>
    <w:rsid w:val="001E495C"/>
    <w:rsid w:val="001F5C61"/>
    <w:rsid w:val="00232DE0"/>
    <w:rsid w:val="002834CE"/>
    <w:rsid w:val="002B2E6A"/>
    <w:rsid w:val="002C3C97"/>
    <w:rsid w:val="002D0867"/>
    <w:rsid w:val="002D3BAB"/>
    <w:rsid w:val="002F3642"/>
    <w:rsid w:val="00303553"/>
    <w:rsid w:val="00303E75"/>
    <w:rsid w:val="0033189F"/>
    <w:rsid w:val="00334444"/>
    <w:rsid w:val="003420C3"/>
    <w:rsid w:val="00352666"/>
    <w:rsid w:val="003575E1"/>
    <w:rsid w:val="00366A11"/>
    <w:rsid w:val="0037060A"/>
    <w:rsid w:val="00385BD6"/>
    <w:rsid w:val="003F3B7F"/>
    <w:rsid w:val="00405F6D"/>
    <w:rsid w:val="00406455"/>
    <w:rsid w:val="0041460A"/>
    <w:rsid w:val="00453C49"/>
    <w:rsid w:val="00456CB7"/>
    <w:rsid w:val="00482159"/>
    <w:rsid w:val="0051561E"/>
    <w:rsid w:val="005262F8"/>
    <w:rsid w:val="0053758F"/>
    <w:rsid w:val="00546916"/>
    <w:rsid w:val="00562558"/>
    <w:rsid w:val="00572E06"/>
    <w:rsid w:val="0058326D"/>
    <w:rsid w:val="005A6C14"/>
    <w:rsid w:val="005C194D"/>
    <w:rsid w:val="005C40D1"/>
    <w:rsid w:val="005C7ED9"/>
    <w:rsid w:val="005D5219"/>
    <w:rsid w:val="005E1EFB"/>
    <w:rsid w:val="005E440F"/>
    <w:rsid w:val="005E7CC8"/>
    <w:rsid w:val="005F4260"/>
    <w:rsid w:val="005F7BAC"/>
    <w:rsid w:val="00603AE0"/>
    <w:rsid w:val="00646C2B"/>
    <w:rsid w:val="00654F69"/>
    <w:rsid w:val="00672077"/>
    <w:rsid w:val="0067479A"/>
    <w:rsid w:val="00696D30"/>
    <w:rsid w:val="006A3667"/>
    <w:rsid w:val="006B3E41"/>
    <w:rsid w:val="006D366C"/>
    <w:rsid w:val="00702EE6"/>
    <w:rsid w:val="0072154A"/>
    <w:rsid w:val="00732F46"/>
    <w:rsid w:val="00793D5A"/>
    <w:rsid w:val="007A400C"/>
    <w:rsid w:val="007D3118"/>
    <w:rsid w:val="007F6D74"/>
    <w:rsid w:val="0084118B"/>
    <w:rsid w:val="00846CC4"/>
    <w:rsid w:val="00890591"/>
    <w:rsid w:val="008A70FA"/>
    <w:rsid w:val="008E447D"/>
    <w:rsid w:val="009313E5"/>
    <w:rsid w:val="00956802"/>
    <w:rsid w:val="00964A60"/>
    <w:rsid w:val="009967D7"/>
    <w:rsid w:val="009A0A9E"/>
    <w:rsid w:val="009A3898"/>
    <w:rsid w:val="009B16C5"/>
    <w:rsid w:val="009B6C91"/>
    <w:rsid w:val="009D5B0B"/>
    <w:rsid w:val="00A45AB0"/>
    <w:rsid w:val="00A461C3"/>
    <w:rsid w:val="00A90362"/>
    <w:rsid w:val="00AC2EA8"/>
    <w:rsid w:val="00AE355C"/>
    <w:rsid w:val="00B048A1"/>
    <w:rsid w:val="00B57B57"/>
    <w:rsid w:val="00B57C34"/>
    <w:rsid w:val="00B64595"/>
    <w:rsid w:val="00B81492"/>
    <w:rsid w:val="00B9453A"/>
    <w:rsid w:val="00BB0318"/>
    <w:rsid w:val="00BC45CB"/>
    <w:rsid w:val="00C05C86"/>
    <w:rsid w:val="00C77576"/>
    <w:rsid w:val="00CA038F"/>
    <w:rsid w:val="00CD020E"/>
    <w:rsid w:val="00CE733A"/>
    <w:rsid w:val="00CF7E0E"/>
    <w:rsid w:val="00D14268"/>
    <w:rsid w:val="00D34333"/>
    <w:rsid w:val="00DB603F"/>
    <w:rsid w:val="00DD5220"/>
    <w:rsid w:val="00E1700F"/>
    <w:rsid w:val="00E7598E"/>
    <w:rsid w:val="00E92258"/>
    <w:rsid w:val="00EB198E"/>
    <w:rsid w:val="00EF499F"/>
    <w:rsid w:val="00F01A35"/>
    <w:rsid w:val="00F15782"/>
    <w:rsid w:val="00F6283D"/>
    <w:rsid w:val="00F9755A"/>
    <w:rsid w:val="00FB0F89"/>
    <w:rsid w:val="00FC22C9"/>
    <w:rsid w:val="00FC6DED"/>
    <w:rsid w:val="00FF13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12BA857"/>
  <w15:docId w15:val="{EBFCECB8-6AE4-429F-8374-C8BF6A37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DE0"/>
  </w:style>
  <w:style w:type="paragraph" w:styleId="Titre1">
    <w:name w:val="heading 1"/>
    <w:basedOn w:val="Normal"/>
    <w:link w:val="Titre1Car"/>
    <w:uiPriority w:val="9"/>
    <w:qFormat/>
    <w:rsid w:val="00583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326D"/>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58326D"/>
    <w:rPr>
      <w:color w:val="0000FF"/>
      <w:u w:val="single"/>
    </w:rPr>
  </w:style>
  <w:style w:type="paragraph" w:styleId="NormalWeb">
    <w:name w:val="Normal (Web)"/>
    <w:basedOn w:val="Normal"/>
    <w:uiPriority w:val="99"/>
    <w:unhideWhenUsed/>
    <w:rsid w:val="005832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4333"/>
    <w:rPr>
      <w:b/>
      <w:bCs/>
    </w:rPr>
  </w:style>
  <w:style w:type="table" w:styleId="Grilledutableau">
    <w:name w:val="Table Grid"/>
    <w:basedOn w:val="TableauNormal"/>
    <w:uiPriority w:val="59"/>
    <w:rsid w:val="00C7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77576"/>
    <w:pPr>
      <w:ind w:left="720"/>
      <w:contextualSpacing/>
    </w:pPr>
  </w:style>
  <w:style w:type="character" w:styleId="Accentuation">
    <w:name w:val="Emphasis"/>
    <w:basedOn w:val="Policepardfaut"/>
    <w:uiPriority w:val="20"/>
    <w:qFormat/>
    <w:rsid w:val="000477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73894">
      <w:bodyDiv w:val="1"/>
      <w:marLeft w:val="0"/>
      <w:marRight w:val="0"/>
      <w:marTop w:val="0"/>
      <w:marBottom w:val="0"/>
      <w:divBdr>
        <w:top w:val="none" w:sz="0" w:space="0" w:color="auto"/>
        <w:left w:val="none" w:sz="0" w:space="0" w:color="auto"/>
        <w:bottom w:val="none" w:sz="0" w:space="0" w:color="auto"/>
        <w:right w:val="none" w:sz="0" w:space="0" w:color="auto"/>
      </w:divBdr>
    </w:div>
    <w:div w:id="944264407">
      <w:bodyDiv w:val="1"/>
      <w:marLeft w:val="0"/>
      <w:marRight w:val="0"/>
      <w:marTop w:val="0"/>
      <w:marBottom w:val="0"/>
      <w:divBdr>
        <w:top w:val="none" w:sz="0" w:space="0" w:color="auto"/>
        <w:left w:val="none" w:sz="0" w:space="0" w:color="auto"/>
        <w:bottom w:val="none" w:sz="0" w:space="0" w:color="auto"/>
        <w:right w:val="none" w:sz="0" w:space="0" w:color="auto"/>
      </w:divBdr>
    </w:div>
    <w:div w:id="992875828">
      <w:bodyDiv w:val="1"/>
      <w:marLeft w:val="0"/>
      <w:marRight w:val="0"/>
      <w:marTop w:val="0"/>
      <w:marBottom w:val="0"/>
      <w:divBdr>
        <w:top w:val="none" w:sz="0" w:space="0" w:color="auto"/>
        <w:left w:val="none" w:sz="0" w:space="0" w:color="auto"/>
        <w:bottom w:val="none" w:sz="0" w:space="0" w:color="auto"/>
        <w:right w:val="none" w:sz="0" w:space="0" w:color="auto"/>
      </w:divBdr>
    </w:div>
    <w:div w:id="1026907630">
      <w:bodyDiv w:val="1"/>
      <w:marLeft w:val="0"/>
      <w:marRight w:val="0"/>
      <w:marTop w:val="0"/>
      <w:marBottom w:val="0"/>
      <w:divBdr>
        <w:top w:val="none" w:sz="0" w:space="0" w:color="auto"/>
        <w:left w:val="none" w:sz="0" w:space="0" w:color="auto"/>
        <w:bottom w:val="none" w:sz="0" w:space="0" w:color="auto"/>
        <w:right w:val="none" w:sz="0" w:space="0" w:color="auto"/>
      </w:divBdr>
    </w:div>
    <w:div w:id="1288778236">
      <w:bodyDiv w:val="1"/>
      <w:marLeft w:val="0"/>
      <w:marRight w:val="0"/>
      <w:marTop w:val="0"/>
      <w:marBottom w:val="0"/>
      <w:divBdr>
        <w:top w:val="none" w:sz="0" w:space="0" w:color="auto"/>
        <w:left w:val="none" w:sz="0" w:space="0" w:color="auto"/>
        <w:bottom w:val="none" w:sz="0" w:space="0" w:color="auto"/>
        <w:right w:val="none" w:sz="0" w:space="0" w:color="auto"/>
      </w:divBdr>
    </w:div>
    <w:div w:id="1535460274">
      <w:bodyDiv w:val="1"/>
      <w:marLeft w:val="0"/>
      <w:marRight w:val="0"/>
      <w:marTop w:val="0"/>
      <w:marBottom w:val="0"/>
      <w:divBdr>
        <w:top w:val="none" w:sz="0" w:space="0" w:color="auto"/>
        <w:left w:val="none" w:sz="0" w:space="0" w:color="auto"/>
        <w:bottom w:val="none" w:sz="0" w:space="0" w:color="auto"/>
        <w:right w:val="none" w:sz="0" w:space="0" w:color="auto"/>
      </w:divBdr>
      <w:divsChild>
        <w:div w:id="458229469">
          <w:marLeft w:val="0"/>
          <w:marRight w:val="0"/>
          <w:marTop w:val="0"/>
          <w:marBottom w:val="0"/>
          <w:divBdr>
            <w:top w:val="single" w:sz="8" w:space="0" w:color="C0504D"/>
            <w:left w:val="single" w:sz="8" w:space="0" w:color="C0504D"/>
            <w:bottom w:val="single" w:sz="8" w:space="0" w:color="C0504D"/>
            <w:right w:val="single" w:sz="8" w:space="0" w:color="C0504D"/>
          </w:divBdr>
        </w:div>
      </w:divsChild>
    </w:div>
    <w:div w:id="1620068249">
      <w:bodyDiv w:val="1"/>
      <w:marLeft w:val="0"/>
      <w:marRight w:val="0"/>
      <w:marTop w:val="0"/>
      <w:marBottom w:val="0"/>
      <w:divBdr>
        <w:top w:val="none" w:sz="0" w:space="0" w:color="auto"/>
        <w:left w:val="none" w:sz="0" w:space="0" w:color="auto"/>
        <w:bottom w:val="none" w:sz="0" w:space="0" w:color="auto"/>
        <w:right w:val="none" w:sz="0" w:space="0" w:color="auto"/>
      </w:divBdr>
    </w:div>
    <w:div w:id="1729525742">
      <w:bodyDiv w:val="1"/>
      <w:marLeft w:val="0"/>
      <w:marRight w:val="0"/>
      <w:marTop w:val="0"/>
      <w:marBottom w:val="0"/>
      <w:divBdr>
        <w:top w:val="none" w:sz="0" w:space="0" w:color="auto"/>
        <w:left w:val="none" w:sz="0" w:space="0" w:color="auto"/>
        <w:bottom w:val="none" w:sz="0" w:space="0" w:color="auto"/>
        <w:right w:val="none" w:sz="0" w:space="0" w:color="auto"/>
      </w:divBdr>
    </w:div>
    <w:div w:id="21395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2</Pages>
  <Words>342</Words>
  <Characters>1954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2024-12-09T16:32:00Z</cp:lastPrinted>
  <dcterms:created xsi:type="dcterms:W3CDTF">2018-04-09T20:26:00Z</dcterms:created>
  <dcterms:modified xsi:type="dcterms:W3CDTF">2026-01-28T19:25:00Z</dcterms:modified>
</cp:coreProperties>
</file>